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5265" w:rsidRPr="00415265" w:rsidRDefault="00FE698E" w:rsidP="00415265">
      <w:pPr>
        <w:spacing w:after="0" w:line="240" w:lineRule="auto"/>
        <w:jc w:val="right"/>
        <w:rPr>
          <w:rFonts w:ascii="Times New Roman" w:eastAsia="Calibri" w:hAnsi="Times New Roman" w:cs="Times New Roman"/>
          <w:bCs/>
          <w:sz w:val="24"/>
          <w:szCs w:val="24"/>
          <w:lang w:val="lt-LT"/>
        </w:rPr>
      </w:pPr>
      <w:r>
        <w:rPr>
          <w:rFonts w:ascii="Times New Roman" w:eastAsia="Calibri" w:hAnsi="Times New Roman" w:cs="Times New Roman"/>
          <w:bCs/>
          <w:sz w:val="24"/>
          <w:szCs w:val="24"/>
          <w:lang w:val="lt-LT"/>
        </w:rPr>
        <w:t>4</w:t>
      </w:r>
      <w:bookmarkStart w:id="0" w:name="_GoBack"/>
      <w:bookmarkEnd w:id="0"/>
      <w:r w:rsidR="00415265" w:rsidRPr="00415265">
        <w:rPr>
          <w:rFonts w:ascii="Times New Roman" w:eastAsia="Calibri" w:hAnsi="Times New Roman" w:cs="Times New Roman"/>
          <w:bCs/>
          <w:sz w:val="24"/>
          <w:szCs w:val="24"/>
          <w:lang w:val="lt-LT"/>
        </w:rPr>
        <w:t xml:space="preserve"> priedas</w:t>
      </w:r>
    </w:p>
    <w:p w:rsidR="00415265" w:rsidRPr="00415265" w:rsidRDefault="00415265" w:rsidP="00415265">
      <w:pPr>
        <w:spacing w:after="0" w:line="276" w:lineRule="auto"/>
        <w:ind w:firstLine="567"/>
        <w:jc w:val="both"/>
        <w:rPr>
          <w:rFonts w:ascii="Times New Roman" w:eastAsia="Calibri" w:hAnsi="Times New Roman" w:cs="Times New Roman"/>
          <w:b/>
          <w:bCs/>
          <w:sz w:val="24"/>
          <w:szCs w:val="24"/>
          <w:lang w:val="lt-LT"/>
        </w:rPr>
      </w:pPr>
    </w:p>
    <w:p w:rsidR="00415265" w:rsidRPr="00415265" w:rsidRDefault="00415265" w:rsidP="00415265">
      <w:pPr>
        <w:spacing w:after="0" w:line="276" w:lineRule="auto"/>
        <w:ind w:firstLine="567"/>
        <w:jc w:val="both"/>
        <w:rPr>
          <w:rFonts w:ascii="Times New Roman" w:eastAsia="Calibri" w:hAnsi="Times New Roman" w:cs="Times New Roman"/>
          <w:bCs/>
          <w:sz w:val="24"/>
          <w:szCs w:val="24"/>
          <w:lang w:val="lt-LT"/>
        </w:rPr>
      </w:pPr>
      <w:r w:rsidRPr="00415265">
        <w:rPr>
          <w:rFonts w:ascii="Times New Roman" w:eastAsia="Calibri" w:hAnsi="Times New Roman" w:cs="Times New Roman"/>
          <w:bCs/>
          <w:iCs/>
          <w:sz w:val="24"/>
          <w:szCs w:val="24"/>
          <w:lang w:val="lt-LT"/>
        </w:rPr>
        <w:t xml:space="preserve">Rengiant </w:t>
      </w:r>
      <w:r w:rsidRPr="00415265">
        <w:rPr>
          <w:rFonts w:ascii="Times New Roman" w:eastAsia="Calibri" w:hAnsi="Times New Roman" w:cs="Times New Roman"/>
          <w:bCs/>
          <w:sz w:val="24"/>
          <w:szCs w:val="24"/>
          <w:lang w:val="lt-LT"/>
        </w:rPr>
        <w:t xml:space="preserve">Plungės miesto 2023–2029 m. vietos plėtros strategiją, </w:t>
      </w:r>
      <w:r w:rsidRPr="00415265">
        <w:rPr>
          <w:rFonts w:ascii="Times New Roman" w:eastAsia="Calibri" w:hAnsi="Times New Roman" w:cs="Times New Roman"/>
          <w:bCs/>
          <w:iCs/>
          <w:sz w:val="24"/>
          <w:szCs w:val="24"/>
          <w:lang w:val="lt-LT"/>
        </w:rPr>
        <w:t xml:space="preserve">situacijos analizės rezultatai buvo pristatyti ir aptarti diskusijose su tikslinėmis grupėmis, NVO, viešąsias paslaugas teikiančiomis organizacijomis bei verslo atstovais viešųjų renginių metu, elektroniniais laiškais bei telefoniniais skambučiais. Plungės rajono savivaldybės svetainėje </w:t>
      </w:r>
      <w:hyperlink r:id="rId5" w:history="1">
        <w:r w:rsidRPr="00415265">
          <w:rPr>
            <w:rFonts w:ascii="Times New Roman" w:eastAsia="Calibri" w:hAnsi="Times New Roman" w:cs="Times New Roman"/>
            <w:bCs/>
            <w:iCs/>
            <w:color w:val="0563C1"/>
            <w:sz w:val="24"/>
            <w:szCs w:val="24"/>
            <w:u w:val="single"/>
            <w:lang w:val="lt-LT"/>
          </w:rPr>
          <w:t>www.plunge.lt</w:t>
        </w:r>
      </w:hyperlink>
      <w:r w:rsidRPr="00415265">
        <w:rPr>
          <w:rFonts w:ascii="Times New Roman" w:eastAsia="Calibri" w:hAnsi="Times New Roman" w:cs="Times New Roman"/>
          <w:bCs/>
          <w:iCs/>
          <w:sz w:val="24"/>
          <w:szCs w:val="24"/>
          <w:lang w:val="lt-LT"/>
        </w:rPr>
        <w:t xml:space="preserve"> taip pat jos </w:t>
      </w:r>
      <w:proofErr w:type="spellStart"/>
      <w:r w:rsidRPr="00415265">
        <w:rPr>
          <w:rFonts w:ascii="Times New Roman" w:eastAsia="Calibri" w:hAnsi="Times New Roman" w:cs="Times New Roman"/>
          <w:bCs/>
          <w:iCs/>
          <w:sz w:val="24"/>
          <w:szCs w:val="24"/>
          <w:lang w:val="lt-LT"/>
        </w:rPr>
        <w:t>Facebook‘o</w:t>
      </w:r>
      <w:proofErr w:type="spellEnd"/>
      <w:r w:rsidRPr="00415265">
        <w:rPr>
          <w:rFonts w:ascii="Times New Roman" w:eastAsia="Calibri" w:hAnsi="Times New Roman" w:cs="Times New Roman"/>
          <w:bCs/>
          <w:iCs/>
          <w:sz w:val="24"/>
          <w:szCs w:val="24"/>
          <w:lang w:val="lt-LT"/>
        </w:rPr>
        <w:t xml:space="preserve"> profilyje ir Plungės miesto VVG </w:t>
      </w:r>
      <w:proofErr w:type="spellStart"/>
      <w:r w:rsidRPr="00415265">
        <w:rPr>
          <w:rFonts w:ascii="Times New Roman" w:eastAsia="Calibri" w:hAnsi="Times New Roman" w:cs="Times New Roman"/>
          <w:bCs/>
          <w:iCs/>
          <w:sz w:val="24"/>
          <w:szCs w:val="24"/>
          <w:lang w:val="lt-LT"/>
        </w:rPr>
        <w:t>Facebook‘o</w:t>
      </w:r>
      <w:proofErr w:type="spellEnd"/>
      <w:r w:rsidRPr="00415265">
        <w:rPr>
          <w:rFonts w:ascii="Times New Roman" w:eastAsia="Calibri" w:hAnsi="Times New Roman" w:cs="Times New Roman"/>
          <w:bCs/>
          <w:iCs/>
          <w:sz w:val="24"/>
          <w:szCs w:val="24"/>
          <w:lang w:val="lt-LT"/>
        </w:rPr>
        <w:t xml:space="preserve"> profilyje buvo patalpinta įvairi informacija bei anketa ir vykdoma Plungės miesto VVG gyventojų apklausa, siekiant </w:t>
      </w:r>
      <w:r w:rsidRPr="00415265">
        <w:rPr>
          <w:rFonts w:ascii="Times New Roman" w:eastAsia="Calibri" w:hAnsi="Times New Roman" w:cs="Times New Roman"/>
          <w:bCs/>
          <w:sz w:val="24"/>
          <w:szCs w:val="24"/>
          <w:lang w:val="lt-LT"/>
        </w:rPr>
        <w:t>nustatyti svarbiausius gyventojų poreikius, numatytos jų įgyvendinimo priemones. </w:t>
      </w:r>
    </w:p>
    <w:p w:rsidR="00401DA2" w:rsidRDefault="00401DA2" w:rsidP="00415265">
      <w:pPr>
        <w:spacing w:after="0" w:line="276" w:lineRule="auto"/>
        <w:ind w:firstLine="567"/>
        <w:jc w:val="both"/>
        <w:rPr>
          <w:rFonts w:ascii="Times New Roman" w:eastAsia="Calibri" w:hAnsi="Times New Roman" w:cs="Times New Roman"/>
          <w:bCs/>
          <w:sz w:val="24"/>
          <w:szCs w:val="24"/>
          <w:lang w:val="lt-LT"/>
        </w:rPr>
      </w:pPr>
    </w:p>
    <w:p w:rsidR="00415265" w:rsidRPr="00415265" w:rsidRDefault="00B500A9" w:rsidP="00415265">
      <w:pPr>
        <w:spacing w:after="0" w:line="276" w:lineRule="auto"/>
        <w:ind w:firstLine="567"/>
        <w:jc w:val="both"/>
        <w:rPr>
          <w:rFonts w:ascii="Times New Roman" w:eastAsia="Calibri" w:hAnsi="Times New Roman" w:cs="Times New Roman"/>
          <w:bCs/>
          <w:sz w:val="24"/>
          <w:szCs w:val="24"/>
          <w:lang w:val="lt-LT"/>
        </w:rPr>
      </w:pPr>
      <w:r>
        <w:rPr>
          <w:rFonts w:ascii="Times New Roman" w:eastAsia="Calibri" w:hAnsi="Times New Roman" w:cs="Times New Roman"/>
          <w:bCs/>
          <w:sz w:val="24"/>
          <w:szCs w:val="24"/>
          <w:lang w:val="lt-LT"/>
        </w:rPr>
        <w:t xml:space="preserve">Viešos </w:t>
      </w:r>
      <w:r w:rsidR="00415265" w:rsidRPr="00415265">
        <w:rPr>
          <w:rFonts w:ascii="Times New Roman" w:eastAsia="Calibri" w:hAnsi="Times New Roman" w:cs="Times New Roman"/>
          <w:bCs/>
          <w:sz w:val="24"/>
          <w:szCs w:val="24"/>
          <w:lang w:val="lt-LT"/>
        </w:rPr>
        <w:t xml:space="preserve">Plungės </w:t>
      </w:r>
      <w:r w:rsidRPr="00415265">
        <w:rPr>
          <w:rFonts w:ascii="Times New Roman" w:eastAsia="Calibri" w:hAnsi="Times New Roman" w:cs="Times New Roman"/>
          <w:bCs/>
          <w:sz w:val="24"/>
          <w:szCs w:val="24"/>
          <w:lang w:val="lt-LT"/>
        </w:rPr>
        <w:t>miesto 2023–2029 m. vietos plėtros strategij</w:t>
      </w:r>
      <w:r>
        <w:rPr>
          <w:rFonts w:ascii="Times New Roman" w:eastAsia="Calibri" w:hAnsi="Times New Roman" w:cs="Times New Roman"/>
          <w:bCs/>
          <w:sz w:val="24"/>
          <w:szCs w:val="24"/>
          <w:lang w:val="lt-LT"/>
        </w:rPr>
        <w:t xml:space="preserve">os pristatymo </w:t>
      </w:r>
      <w:r w:rsidRPr="00132693">
        <w:rPr>
          <w:rFonts w:ascii="Times New Roman" w:eastAsia="Calibri" w:hAnsi="Times New Roman" w:cs="Times New Roman"/>
          <w:b/>
          <w:bCs/>
          <w:sz w:val="24"/>
          <w:szCs w:val="24"/>
          <w:lang w:val="lt-LT"/>
        </w:rPr>
        <w:t xml:space="preserve">Plungės </w:t>
      </w:r>
      <w:r w:rsidR="00415265" w:rsidRPr="00132693">
        <w:rPr>
          <w:rFonts w:ascii="Times New Roman" w:eastAsia="Calibri" w:hAnsi="Times New Roman" w:cs="Times New Roman"/>
          <w:b/>
          <w:bCs/>
          <w:sz w:val="24"/>
          <w:szCs w:val="24"/>
          <w:lang w:val="lt-LT"/>
        </w:rPr>
        <w:t xml:space="preserve">rajono savivaldybės </w:t>
      </w:r>
      <w:r w:rsidRPr="00132693">
        <w:rPr>
          <w:rFonts w:ascii="Times New Roman" w:eastAsia="Calibri" w:hAnsi="Times New Roman" w:cs="Times New Roman"/>
          <w:b/>
          <w:bCs/>
          <w:sz w:val="24"/>
          <w:szCs w:val="24"/>
          <w:lang w:val="lt-LT"/>
        </w:rPr>
        <w:t xml:space="preserve">internetinėj </w:t>
      </w:r>
      <w:r w:rsidR="00415265" w:rsidRPr="00132693">
        <w:rPr>
          <w:rFonts w:ascii="Times New Roman" w:eastAsia="Calibri" w:hAnsi="Times New Roman" w:cs="Times New Roman"/>
          <w:b/>
          <w:bCs/>
          <w:sz w:val="24"/>
          <w:szCs w:val="24"/>
          <w:lang w:val="lt-LT"/>
        </w:rPr>
        <w:t>svetainėje</w:t>
      </w:r>
      <w:r w:rsidR="00415265" w:rsidRPr="00415265">
        <w:rPr>
          <w:rFonts w:ascii="Times New Roman" w:eastAsia="Calibri" w:hAnsi="Times New Roman" w:cs="Times New Roman"/>
          <w:bCs/>
          <w:sz w:val="24"/>
          <w:szCs w:val="24"/>
          <w:lang w:val="lt-LT"/>
        </w:rPr>
        <w:t xml:space="preserve"> </w:t>
      </w:r>
      <w:r>
        <w:rPr>
          <w:rFonts w:ascii="Times New Roman" w:eastAsia="Calibri" w:hAnsi="Times New Roman" w:cs="Times New Roman"/>
          <w:bCs/>
          <w:sz w:val="24"/>
          <w:szCs w:val="24"/>
          <w:lang w:val="lt-LT"/>
        </w:rPr>
        <w:t>iliustruojanti</w:t>
      </w:r>
      <w:r w:rsidR="00415265" w:rsidRPr="00415265">
        <w:rPr>
          <w:rFonts w:ascii="Times New Roman" w:eastAsia="Calibri" w:hAnsi="Times New Roman" w:cs="Times New Roman"/>
          <w:bCs/>
          <w:sz w:val="24"/>
          <w:szCs w:val="24"/>
          <w:lang w:val="lt-LT"/>
        </w:rPr>
        <w:t xml:space="preserve"> informacija (įvedus raktinį žodį Plungės miesto vietos veiklos grupė):</w:t>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B500A9" w:rsidP="00415265">
      <w:pPr>
        <w:spacing w:after="0" w:line="240" w:lineRule="auto"/>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6286216" cy="3200400"/>
            <wp:effectExtent l="19050" t="0" r="284" b="0"/>
            <wp:docPr id="21"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srcRect t="4054" b="5405"/>
                    <a:stretch>
                      <a:fillRect/>
                    </a:stretch>
                  </pic:blipFill>
                  <pic:spPr bwMode="auto">
                    <a:xfrm>
                      <a:off x="0" y="0"/>
                      <a:ext cx="6286216" cy="3200400"/>
                    </a:xfrm>
                    <a:prstGeom prst="rect">
                      <a:avLst/>
                    </a:prstGeom>
                    <a:noFill/>
                    <a:ln w="9525">
                      <a:noFill/>
                      <a:miter lim="800000"/>
                      <a:headEnd/>
                      <a:tailEnd/>
                    </a:ln>
                  </pic:spPr>
                </pic:pic>
              </a:graphicData>
            </a:graphic>
          </wp:inline>
        </w:drawing>
      </w:r>
    </w:p>
    <w:p w:rsidR="00401DA2" w:rsidRDefault="00401DA2" w:rsidP="00401DA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1 pav. Informacija apie Plungės miesto VVG</w:t>
      </w:r>
    </w:p>
    <w:p w:rsidR="00401DA2" w:rsidRDefault="00401DA2" w:rsidP="00401DA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Nuoroda</w:t>
      </w:r>
      <w:r w:rsidR="00EC526A">
        <w:rPr>
          <w:rFonts w:ascii="Times New Roman" w:eastAsia="Calibri" w:hAnsi="Times New Roman" w:cs="Times New Roman"/>
          <w:sz w:val="24"/>
          <w:szCs w:val="24"/>
          <w:lang w:val="lt-LT"/>
        </w:rPr>
        <w:t>:</w:t>
      </w:r>
      <w:r>
        <w:rPr>
          <w:rFonts w:ascii="Times New Roman" w:eastAsia="Calibri" w:hAnsi="Times New Roman" w:cs="Times New Roman"/>
          <w:sz w:val="24"/>
          <w:szCs w:val="24"/>
          <w:lang w:val="lt-LT"/>
        </w:rPr>
        <w:t xml:space="preserve"> </w:t>
      </w:r>
      <w:hyperlink r:id="rId7" w:history="1">
        <w:r w:rsidR="00A32943" w:rsidRPr="0055796B">
          <w:rPr>
            <w:rStyle w:val="Hipersaitas"/>
            <w:rFonts w:ascii="Times New Roman" w:eastAsia="Calibri" w:hAnsi="Times New Roman" w:cs="Times New Roman"/>
            <w:sz w:val="24"/>
            <w:szCs w:val="24"/>
            <w:lang w:val="lt-LT"/>
          </w:rPr>
          <w:t>https://www.plunge.lt/veiklos-sritys/nevyriausybines-organizacijos/plunges-miesto-vietos-veiklos-grupe/</w:t>
        </w:r>
      </w:hyperlink>
    </w:p>
    <w:p w:rsidR="00401DA2" w:rsidRPr="00415265" w:rsidRDefault="00401DA2"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4532478" cy="3276846"/>
            <wp:effectExtent l="19050" t="0" r="1422" b="0"/>
            <wp:docPr id="2"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 cstate="print"/>
                    <a:srcRect l="19944" t="20052" r="22238" b="5263"/>
                    <a:stretch>
                      <a:fillRect/>
                    </a:stretch>
                  </pic:blipFill>
                  <pic:spPr bwMode="auto">
                    <a:xfrm>
                      <a:off x="0" y="0"/>
                      <a:ext cx="4531920" cy="3276443"/>
                    </a:xfrm>
                    <a:prstGeom prst="rect">
                      <a:avLst/>
                    </a:prstGeom>
                    <a:noFill/>
                    <a:ln w="9525">
                      <a:noFill/>
                      <a:miter lim="800000"/>
                      <a:headEnd/>
                      <a:tailEnd/>
                    </a:ln>
                  </pic:spPr>
                </pic:pic>
              </a:graphicData>
            </a:graphic>
          </wp:inline>
        </w:drawing>
      </w:r>
    </w:p>
    <w:p w:rsidR="00415265" w:rsidRPr="00401DA2" w:rsidRDefault="00401DA2" w:rsidP="001B3FD6">
      <w:pPr>
        <w:spacing w:after="0" w:line="240" w:lineRule="auto"/>
        <w:jc w:val="center"/>
        <w:rPr>
          <w:rFonts w:ascii="Times New Roman" w:eastAsia="Calibri" w:hAnsi="Times New Roman" w:cs="Times New Roman"/>
          <w:sz w:val="24"/>
          <w:szCs w:val="24"/>
          <w:lang w:val="lt-LT"/>
        </w:rPr>
      </w:pPr>
      <w:r w:rsidRPr="00401DA2">
        <w:rPr>
          <w:rFonts w:ascii="Times New Roman" w:eastAsia="Calibri" w:hAnsi="Times New Roman" w:cs="Times New Roman"/>
          <w:sz w:val="24"/>
          <w:szCs w:val="24"/>
          <w:lang w:val="lt-LT"/>
        </w:rPr>
        <w:t>2 paveikslas. Kvietimas į</w:t>
      </w:r>
      <w:r w:rsidR="00613B35">
        <w:rPr>
          <w:rFonts w:ascii="Times New Roman" w:eastAsia="Calibri" w:hAnsi="Times New Roman" w:cs="Times New Roman"/>
          <w:sz w:val="24"/>
          <w:szCs w:val="24"/>
          <w:lang w:val="lt-LT"/>
        </w:rPr>
        <w:t xml:space="preserve"> viešą</w:t>
      </w:r>
      <w:r w:rsidRPr="00401DA2">
        <w:rPr>
          <w:rFonts w:ascii="Times New Roman" w:eastAsia="Calibri" w:hAnsi="Times New Roman" w:cs="Times New Roman"/>
          <w:sz w:val="24"/>
          <w:szCs w:val="24"/>
          <w:lang w:val="lt-LT"/>
        </w:rPr>
        <w:t xml:space="preserve"> konsultaciją</w:t>
      </w:r>
      <w:r w:rsidR="00414727">
        <w:rPr>
          <w:rFonts w:ascii="Times New Roman" w:eastAsia="Calibri" w:hAnsi="Times New Roman" w:cs="Times New Roman"/>
          <w:sz w:val="24"/>
          <w:szCs w:val="24"/>
          <w:lang w:val="lt-LT"/>
        </w:rPr>
        <w:t>,</w:t>
      </w:r>
      <w:r w:rsidR="008939BE">
        <w:rPr>
          <w:rFonts w:ascii="Times New Roman" w:eastAsia="Calibri" w:hAnsi="Times New Roman" w:cs="Times New Roman"/>
          <w:sz w:val="24"/>
          <w:szCs w:val="24"/>
          <w:lang w:val="lt-LT"/>
        </w:rPr>
        <w:t xml:space="preserve"> patalpintas skelbimų skiltyje</w:t>
      </w:r>
    </w:p>
    <w:p w:rsidR="00401DA2" w:rsidRPr="00415265" w:rsidRDefault="00401DA2" w:rsidP="001B3FD6">
      <w:pPr>
        <w:spacing w:after="0" w:line="240" w:lineRule="auto"/>
        <w:jc w:val="center"/>
        <w:rPr>
          <w:rFonts w:ascii="Times New Roman" w:eastAsia="Calibri" w:hAnsi="Times New Roman" w:cs="Times New Roman"/>
          <w:sz w:val="24"/>
          <w:szCs w:val="24"/>
          <w:lang w:val="lt-LT"/>
        </w:rPr>
      </w:pPr>
      <w:r w:rsidRPr="00401DA2">
        <w:rPr>
          <w:rFonts w:ascii="Times New Roman" w:eastAsia="Calibri" w:hAnsi="Times New Roman" w:cs="Times New Roman"/>
          <w:sz w:val="24"/>
          <w:szCs w:val="24"/>
          <w:lang w:val="lt-LT"/>
        </w:rPr>
        <w:t>Nuoroda</w:t>
      </w:r>
      <w:r w:rsidR="00EC526A">
        <w:rPr>
          <w:rFonts w:ascii="Times New Roman" w:eastAsia="Calibri" w:hAnsi="Times New Roman" w:cs="Times New Roman"/>
          <w:sz w:val="24"/>
          <w:szCs w:val="24"/>
          <w:lang w:val="lt-LT"/>
        </w:rPr>
        <w:t>:</w:t>
      </w:r>
      <w:r>
        <w:rPr>
          <w:rFonts w:ascii="Times New Roman" w:eastAsia="Calibri" w:hAnsi="Times New Roman" w:cs="Times New Roman"/>
          <w:sz w:val="24"/>
          <w:szCs w:val="24"/>
          <w:lang w:val="lt-LT"/>
        </w:rPr>
        <w:t xml:space="preserve"> </w:t>
      </w:r>
      <w:hyperlink r:id="rId9" w:tgtFrame="_blank" w:history="1">
        <w:r w:rsidRPr="00415265">
          <w:rPr>
            <w:rFonts w:ascii="Times New Roman" w:eastAsia="Calibri" w:hAnsi="Times New Roman" w:cs="Times New Roman"/>
            <w:color w:val="0563C1"/>
            <w:sz w:val="24"/>
            <w:u w:val="single"/>
          </w:rPr>
          <w:t>https://www.plunge.lt/skelbimai/plunges-miesto-vietos-veiklos-grupe-kviecia-i-viesas-konsultacijas-del-2024-2029-m-plunges-miesto-vietos-pletros-strategijos-rengimo/</w:t>
        </w:r>
      </w:hyperlink>
    </w:p>
    <w:p w:rsidR="00415265" w:rsidRPr="00415265" w:rsidRDefault="00415265" w:rsidP="00415265">
      <w:pPr>
        <w:spacing w:after="0" w:line="240" w:lineRule="auto"/>
        <w:rPr>
          <w:rFonts w:ascii="Times New Roman" w:eastAsia="Calibri" w:hAnsi="Times New Roman" w:cs="Times New Roman"/>
          <w:sz w:val="24"/>
          <w:szCs w:val="24"/>
        </w:rPr>
      </w:pPr>
    </w:p>
    <w:p w:rsidR="00415265" w:rsidRPr="00415265" w:rsidRDefault="00415265" w:rsidP="00415265">
      <w:pPr>
        <w:spacing w:after="0" w:line="240" w:lineRule="auto"/>
        <w:jc w:val="center"/>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5426406" cy="4021761"/>
            <wp:effectExtent l="19050" t="0" r="2844" b="0"/>
            <wp:docPr id="3"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cstate="print"/>
                    <a:srcRect l="10138" t="4636" r="21617" b="5495"/>
                    <a:stretch>
                      <a:fillRect/>
                    </a:stretch>
                  </pic:blipFill>
                  <pic:spPr bwMode="auto">
                    <a:xfrm>
                      <a:off x="0" y="0"/>
                      <a:ext cx="5426406" cy="4021761"/>
                    </a:xfrm>
                    <a:prstGeom prst="rect">
                      <a:avLst/>
                    </a:prstGeom>
                    <a:noFill/>
                    <a:ln w="9525">
                      <a:noFill/>
                      <a:miter lim="800000"/>
                      <a:headEnd/>
                      <a:tailEnd/>
                    </a:ln>
                  </pic:spPr>
                </pic:pic>
              </a:graphicData>
            </a:graphic>
          </wp:inline>
        </w:drawing>
      </w:r>
    </w:p>
    <w:p w:rsidR="00401DA2" w:rsidRPr="00401DA2" w:rsidRDefault="00401DA2" w:rsidP="00401DA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3</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rengiamą Plungės miesto </w:t>
      </w:r>
      <w:r w:rsidR="0064249B">
        <w:rPr>
          <w:rFonts w:ascii="Times New Roman" w:eastAsia="Calibri" w:hAnsi="Times New Roman" w:cs="Times New Roman"/>
          <w:sz w:val="24"/>
          <w:szCs w:val="24"/>
          <w:lang w:val="lt-LT"/>
        </w:rPr>
        <w:t xml:space="preserve">vietos plėtros </w:t>
      </w:r>
      <w:r>
        <w:rPr>
          <w:rFonts w:ascii="Times New Roman" w:eastAsia="Calibri" w:hAnsi="Times New Roman" w:cs="Times New Roman"/>
          <w:sz w:val="24"/>
          <w:szCs w:val="24"/>
          <w:lang w:val="lt-LT"/>
        </w:rPr>
        <w:t>strategiją</w:t>
      </w:r>
      <w:r w:rsidR="00414727">
        <w:rPr>
          <w:rFonts w:ascii="Times New Roman" w:eastAsia="Calibri" w:hAnsi="Times New Roman" w:cs="Times New Roman"/>
          <w:sz w:val="24"/>
          <w:szCs w:val="24"/>
          <w:lang w:val="lt-LT"/>
        </w:rPr>
        <w:t>, patalpintas naujienų skiltyje</w:t>
      </w:r>
    </w:p>
    <w:p w:rsidR="00401DA2" w:rsidRDefault="00401DA2" w:rsidP="00401DA2">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Nuoroda</w:t>
      </w:r>
      <w:r w:rsidR="00EC526A">
        <w:rPr>
          <w:rFonts w:ascii="Times New Roman" w:eastAsia="Calibri" w:hAnsi="Times New Roman" w:cs="Times New Roman"/>
          <w:sz w:val="24"/>
          <w:szCs w:val="24"/>
          <w:lang w:val="lt-LT"/>
        </w:rPr>
        <w:t>:</w:t>
      </w:r>
      <w:r>
        <w:t xml:space="preserve"> </w:t>
      </w:r>
      <w:hyperlink r:id="rId11" w:history="1">
        <w:r w:rsidRPr="00415265">
          <w:rPr>
            <w:rFonts w:ascii="Times New Roman" w:eastAsia="Calibri" w:hAnsi="Times New Roman" w:cs="Times New Roman"/>
            <w:color w:val="0563C1"/>
            <w:sz w:val="24"/>
            <w:szCs w:val="24"/>
            <w:u w:val="single"/>
          </w:rPr>
          <w:t>https://www.plunge.lt/naujienos/plunges-miesto-vietos-veiklos-grupe-igyvendina-projekta-plunges-miesto-vietos-pletros-strategijos-rengimas/?fbclid=IwAR2BufaI2-cuYsJ_E7LinCenHCt0lh461Ux1VqtZoWGhzMXmUi9x4paZuYA</w:t>
        </w:r>
      </w:hyperlink>
    </w:p>
    <w:p w:rsidR="00415265" w:rsidRPr="00415265" w:rsidRDefault="00415265" w:rsidP="00415265">
      <w:pPr>
        <w:spacing w:after="0" w:line="240" w:lineRule="auto"/>
        <w:jc w:val="center"/>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400271" cy="3371850"/>
            <wp:effectExtent l="19050" t="0" r="529" b="0"/>
            <wp:docPr id="4"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cstate="print"/>
                    <a:srcRect t="4432" r="4355" b="5817"/>
                    <a:stretch>
                      <a:fillRect/>
                    </a:stretch>
                  </pic:blipFill>
                  <pic:spPr bwMode="auto">
                    <a:xfrm>
                      <a:off x="0" y="0"/>
                      <a:ext cx="6401567" cy="3372533"/>
                    </a:xfrm>
                    <a:prstGeom prst="rect">
                      <a:avLst/>
                    </a:prstGeom>
                    <a:noFill/>
                    <a:ln w="9525">
                      <a:noFill/>
                      <a:miter lim="800000"/>
                      <a:headEnd/>
                      <a:tailEnd/>
                    </a:ln>
                  </pic:spPr>
                </pic:pic>
              </a:graphicData>
            </a:graphic>
          </wp:inline>
        </w:drawing>
      </w:r>
    </w:p>
    <w:p w:rsidR="00BF417D" w:rsidRPr="00415265" w:rsidRDefault="00BF417D" w:rsidP="001B3FD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4</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w:t>
      </w:r>
      <w:r w:rsidRPr="00BF417D">
        <w:rPr>
          <w:rFonts w:ascii="Times New Roman" w:eastAsia="Calibri" w:hAnsi="Times New Roman" w:cs="Times New Roman"/>
          <w:sz w:val="24"/>
          <w:szCs w:val="24"/>
          <w:lang w:val="lt-LT"/>
        </w:rPr>
        <w:t xml:space="preserve">Kvietimas į </w:t>
      </w:r>
      <w:r w:rsidR="00613B35">
        <w:rPr>
          <w:rFonts w:ascii="Times New Roman" w:eastAsia="Calibri" w:hAnsi="Times New Roman" w:cs="Times New Roman"/>
          <w:sz w:val="24"/>
          <w:szCs w:val="24"/>
          <w:lang w:val="lt-LT"/>
        </w:rPr>
        <w:t xml:space="preserve">viešą </w:t>
      </w:r>
      <w:r w:rsidRPr="00BF417D">
        <w:rPr>
          <w:rFonts w:ascii="Times New Roman" w:eastAsia="Calibri" w:hAnsi="Times New Roman" w:cs="Times New Roman"/>
          <w:sz w:val="24"/>
          <w:szCs w:val="24"/>
          <w:lang w:val="lt-LT"/>
        </w:rPr>
        <w:t>konsultaciją</w:t>
      </w:r>
      <w:r w:rsidR="003312B7">
        <w:rPr>
          <w:rFonts w:ascii="Times New Roman" w:eastAsia="Calibri" w:hAnsi="Times New Roman" w:cs="Times New Roman"/>
          <w:sz w:val="24"/>
          <w:szCs w:val="24"/>
          <w:lang w:val="lt-LT"/>
        </w:rPr>
        <w:t>,</w:t>
      </w:r>
      <w:r w:rsidR="003312B7" w:rsidRPr="003312B7">
        <w:rPr>
          <w:rFonts w:ascii="Times New Roman" w:eastAsia="Calibri" w:hAnsi="Times New Roman" w:cs="Times New Roman"/>
          <w:sz w:val="24"/>
          <w:szCs w:val="24"/>
          <w:lang w:val="lt-LT"/>
        </w:rPr>
        <w:t xml:space="preserve"> </w:t>
      </w:r>
      <w:r w:rsidR="003312B7">
        <w:rPr>
          <w:rFonts w:ascii="Times New Roman" w:eastAsia="Calibri" w:hAnsi="Times New Roman" w:cs="Times New Roman"/>
          <w:sz w:val="24"/>
          <w:szCs w:val="24"/>
          <w:lang w:val="lt-LT"/>
        </w:rPr>
        <w:t>patalpintas skelbimų skiltyje</w:t>
      </w:r>
    </w:p>
    <w:p w:rsidR="00BF417D" w:rsidRPr="00415265" w:rsidRDefault="00EC526A" w:rsidP="001B3FD6">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Nuoroda:</w:t>
      </w:r>
      <w:r>
        <w:t xml:space="preserve"> </w:t>
      </w:r>
      <w:hyperlink r:id="rId13" w:tgtFrame="_blank" w:history="1">
        <w:r w:rsidR="00BF417D" w:rsidRPr="00415265">
          <w:rPr>
            <w:rFonts w:ascii="Times New Roman" w:eastAsia="Calibri" w:hAnsi="Times New Roman" w:cs="Times New Roman"/>
            <w:color w:val="0563C1"/>
            <w:sz w:val="24"/>
            <w:u w:val="single"/>
          </w:rPr>
          <w:t>https://www.plunge.lt/skelbimai/plunges-miesto-vietos-veiklos-grupe-kviecia-i-viesa-konsultacija-del-2024-2029-m-plunges-miesto-vietos-pletros-strategijos/</w:t>
        </w:r>
      </w:hyperlink>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377799" cy="3362325"/>
            <wp:effectExtent l="19050" t="0" r="3951" b="0"/>
            <wp:docPr id="5"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srcRect t="4428" r="6532" b="7931"/>
                    <a:stretch>
                      <a:fillRect/>
                    </a:stretch>
                  </pic:blipFill>
                  <pic:spPr bwMode="auto">
                    <a:xfrm>
                      <a:off x="0" y="0"/>
                      <a:ext cx="6374262" cy="3360460"/>
                    </a:xfrm>
                    <a:prstGeom prst="rect">
                      <a:avLst/>
                    </a:prstGeom>
                    <a:noFill/>
                    <a:ln w="9525">
                      <a:noFill/>
                      <a:miter lim="800000"/>
                      <a:headEnd/>
                      <a:tailEnd/>
                    </a:ln>
                  </pic:spPr>
                </pic:pic>
              </a:graphicData>
            </a:graphic>
          </wp:inline>
        </w:drawing>
      </w:r>
    </w:p>
    <w:p w:rsidR="00BF417D" w:rsidRPr="00415265" w:rsidRDefault="00BF417D" w:rsidP="001B3FD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5</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įvykusį </w:t>
      </w:r>
      <w:r w:rsidR="001F2AAF">
        <w:rPr>
          <w:rFonts w:ascii="Times New Roman" w:eastAsia="Calibri" w:hAnsi="Times New Roman" w:cs="Times New Roman"/>
          <w:sz w:val="24"/>
          <w:szCs w:val="24"/>
          <w:lang w:val="lt-LT"/>
        </w:rPr>
        <w:t xml:space="preserve">viešą </w:t>
      </w:r>
      <w:r>
        <w:rPr>
          <w:rFonts w:ascii="Times New Roman" w:eastAsia="Calibri" w:hAnsi="Times New Roman" w:cs="Times New Roman"/>
          <w:sz w:val="24"/>
          <w:szCs w:val="24"/>
          <w:lang w:val="lt-LT"/>
        </w:rPr>
        <w:t>renginį</w:t>
      </w:r>
      <w:r w:rsidR="003312B7">
        <w:rPr>
          <w:rFonts w:ascii="Times New Roman" w:eastAsia="Calibri" w:hAnsi="Times New Roman" w:cs="Times New Roman"/>
          <w:sz w:val="24"/>
          <w:szCs w:val="24"/>
          <w:lang w:val="lt-LT"/>
        </w:rPr>
        <w:t>, patalpintas naujienų skiltyje</w:t>
      </w:r>
    </w:p>
    <w:p w:rsidR="00BF417D" w:rsidRDefault="00EC526A" w:rsidP="001B3FD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Nuoroda:</w:t>
      </w:r>
      <w:r>
        <w:t xml:space="preserve"> </w:t>
      </w:r>
      <w:hyperlink r:id="rId15" w:history="1">
        <w:r w:rsidR="00BF417D" w:rsidRPr="00415265">
          <w:rPr>
            <w:rFonts w:ascii="Times New Roman" w:eastAsia="Calibri" w:hAnsi="Times New Roman" w:cs="Times New Roman"/>
            <w:color w:val="0563C1"/>
            <w:sz w:val="24"/>
            <w:szCs w:val="24"/>
            <w:u w:val="single"/>
          </w:rPr>
          <w:t>https://www.plunge.lt/naujienos/ivyko-igyvendinamo-projekto-plunges-miesto-vietos-pletros-strategijos-rengimas-pristatymo-diskusiju-konsultaciju-renginys/</w:t>
        </w:r>
      </w:hyperlink>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Default="00415265" w:rsidP="00415265">
      <w:pPr>
        <w:spacing w:after="0" w:line="240" w:lineRule="auto"/>
        <w:jc w:val="both"/>
        <w:rPr>
          <w:rFonts w:ascii="Times New Roman" w:eastAsia="Calibri" w:hAnsi="Times New Roman" w:cs="Times New Roman"/>
          <w:sz w:val="24"/>
          <w:szCs w:val="24"/>
        </w:rPr>
      </w:pPr>
    </w:p>
    <w:p w:rsidR="0064249B" w:rsidRDefault="0064249B" w:rsidP="00415265">
      <w:pPr>
        <w:spacing w:after="0" w:line="240" w:lineRule="auto"/>
        <w:jc w:val="both"/>
        <w:rPr>
          <w:rFonts w:ascii="Times New Roman" w:eastAsia="Calibri" w:hAnsi="Times New Roman" w:cs="Times New Roman"/>
          <w:sz w:val="24"/>
          <w:szCs w:val="24"/>
        </w:rPr>
      </w:pPr>
    </w:p>
    <w:p w:rsidR="0064249B" w:rsidRDefault="0064249B" w:rsidP="00415265">
      <w:pPr>
        <w:spacing w:after="0" w:line="240" w:lineRule="auto"/>
        <w:jc w:val="both"/>
        <w:rPr>
          <w:rFonts w:ascii="Times New Roman" w:eastAsia="Calibri" w:hAnsi="Times New Roman" w:cs="Times New Roman"/>
          <w:sz w:val="24"/>
          <w:szCs w:val="24"/>
        </w:rPr>
      </w:pPr>
    </w:p>
    <w:p w:rsidR="0064249B" w:rsidRDefault="0064249B" w:rsidP="0041526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lastRenderedPageBreak/>
        <w:drawing>
          <wp:inline distT="0" distB="0" distL="0" distR="0">
            <wp:extent cx="5692538" cy="3179929"/>
            <wp:effectExtent l="19050" t="0" r="3412" b="0"/>
            <wp:docPr id="22"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t="4440" r="9445" b="5598"/>
                    <a:stretch>
                      <a:fillRect/>
                    </a:stretch>
                  </pic:blipFill>
                  <pic:spPr bwMode="auto">
                    <a:xfrm>
                      <a:off x="0" y="0"/>
                      <a:ext cx="5692538" cy="3179929"/>
                    </a:xfrm>
                    <a:prstGeom prst="rect">
                      <a:avLst/>
                    </a:prstGeom>
                    <a:noFill/>
                    <a:ln w="9525">
                      <a:noFill/>
                      <a:miter lim="800000"/>
                      <a:headEnd/>
                      <a:tailEnd/>
                    </a:ln>
                  </pic:spPr>
                </pic:pic>
              </a:graphicData>
            </a:graphic>
          </wp:inline>
        </w:drawing>
      </w:r>
    </w:p>
    <w:p w:rsidR="0064249B" w:rsidRDefault="0064249B" w:rsidP="0041526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drawing>
          <wp:inline distT="0" distB="0" distL="0" distR="0">
            <wp:extent cx="5696190" cy="2258704"/>
            <wp:effectExtent l="19050" t="0" r="0" b="0"/>
            <wp:docPr id="23"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t="27413" r="9386" b="8687"/>
                    <a:stretch>
                      <a:fillRect/>
                    </a:stretch>
                  </pic:blipFill>
                  <pic:spPr bwMode="auto">
                    <a:xfrm>
                      <a:off x="0" y="0"/>
                      <a:ext cx="5696190" cy="2258704"/>
                    </a:xfrm>
                    <a:prstGeom prst="rect">
                      <a:avLst/>
                    </a:prstGeom>
                    <a:noFill/>
                    <a:ln w="9525">
                      <a:noFill/>
                      <a:miter lim="800000"/>
                      <a:headEnd/>
                      <a:tailEnd/>
                    </a:ln>
                  </pic:spPr>
                </pic:pic>
              </a:graphicData>
            </a:graphic>
          </wp:inline>
        </w:drawing>
      </w:r>
    </w:p>
    <w:p w:rsidR="0064249B" w:rsidRDefault="0064249B" w:rsidP="0064249B">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6</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parengtą </w:t>
      </w:r>
      <w:r w:rsidR="00EC526A">
        <w:rPr>
          <w:rFonts w:ascii="Times New Roman" w:eastAsia="Calibri" w:hAnsi="Times New Roman" w:cs="Times New Roman"/>
          <w:sz w:val="24"/>
          <w:szCs w:val="24"/>
          <w:lang w:val="lt-LT"/>
        </w:rPr>
        <w:t>Plungės miesto 2023-2029 m. vietos plėtros strategiją</w:t>
      </w:r>
    </w:p>
    <w:p w:rsidR="00EC526A" w:rsidRDefault="00EC526A" w:rsidP="0064249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Nuoroda:</w:t>
      </w:r>
      <w:r>
        <w:rPr>
          <w:rFonts w:ascii="Times New Roman" w:eastAsia="Calibri" w:hAnsi="Times New Roman" w:cs="Times New Roman"/>
          <w:sz w:val="24"/>
          <w:szCs w:val="24"/>
        </w:rPr>
        <w:t xml:space="preserve"> </w:t>
      </w:r>
      <w:hyperlink r:id="rId18" w:history="1">
        <w:r w:rsidRPr="0055796B">
          <w:rPr>
            <w:rStyle w:val="Hipersaitas"/>
            <w:rFonts w:ascii="Times New Roman" w:eastAsia="Calibri" w:hAnsi="Times New Roman" w:cs="Times New Roman"/>
            <w:sz w:val="24"/>
            <w:szCs w:val="24"/>
          </w:rPr>
          <w:t>https://www.plunge.lt/veiklos-sritys/nevyriausybines-organizacijos/plunges-miesto-vietos-veiklos-grupe/</w:t>
        </w:r>
      </w:hyperlink>
    </w:p>
    <w:p w:rsidR="00EC526A" w:rsidRPr="00415265" w:rsidRDefault="00EC526A" w:rsidP="0064249B">
      <w:pPr>
        <w:spacing w:after="0" w:line="240" w:lineRule="auto"/>
        <w:jc w:val="center"/>
        <w:rPr>
          <w:rFonts w:ascii="Times New Roman" w:eastAsia="Calibri" w:hAnsi="Times New Roman" w:cs="Times New Roman"/>
          <w:sz w:val="24"/>
          <w:szCs w:val="24"/>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726E19" w:rsidRDefault="00726E19" w:rsidP="00415265">
      <w:pPr>
        <w:spacing w:after="0" w:line="240" w:lineRule="auto"/>
        <w:jc w:val="both"/>
        <w:rPr>
          <w:rFonts w:ascii="Times New Roman" w:eastAsia="Calibri" w:hAnsi="Times New Roman" w:cs="Times New Roman"/>
          <w:sz w:val="24"/>
          <w:szCs w:val="24"/>
          <w:lang w:val="lt-LT"/>
        </w:rPr>
      </w:pPr>
    </w:p>
    <w:p w:rsidR="0064249B" w:rsidRPr="00726E19" w:rsidRDefault="00726E19" w:rsidP="00415265">
      <w:pPr>
        <w:spacing w:after="0" w:line="240" w:lineRule="auto"/>
        <w:jc w:val="both"/>
        <w:rPr>
          <w:rFonts w:ascii="Times New Roman" w:eastAsia="Calibri" w:hAnsi="Times New Roman" w:cs="Times New Roman"/>
          <w:sz w:val="24"/>
          <w:szCs w:val="24"/>
          <w:lang w:val="lt-LT"/>
        </w:rPr>
      </w:pPr>
      <w:r w:rsidRPr="00726E19">
        <w:rPr>
          <w:rFonts w:ascii="Times New Roman" w:eastAsia="Calibri" w:hAnsi="Times New Roman" w:cs="Times New Roman"/>
          <w:sz w:val="24"/>
          <w:szCs w:val="24"/>
          <w:lang w:val="lt-LT"/>
        </w:rPr>
        <w:lastRenderedPageBreak/>
        <w:t>Įvairi informacija kaskart atnaujinama ir patalpinama ski</w:t>
      </w:r>
      <w:r>
        <w:rPr>
          <w:rFonts w:ascii="Times New Roman" w:eastAsia="Calibri" w:hAnsi="Times New Roman" w:cs="Times New Roman"/>
          <w:sz w:val="24"/>
          <w:szCs w:val="24"/>
          <w:lang w:val="lt-LT"/>
        </w:rPr>
        <w:t>l</w:t>
      </w:r>
      <w:r w:rsidRPr="00726E19">
        <w:rPr>
          <w:rFonts w:ascii="Times New Roman" w:eastAsia="Calibri" w:hAnsi="Times New Roman" w:cs="Times New Roman"/>
          <w:sz w:val="24"/>
          <w:szCs w:val="24"/>
          <w:lang w:val="lt-LT"/>
        </w:rPr>
        <w:t>tyje “Informacija”</w:t>
      </w:r>
    </w:p>
    <w:p w:rsidR="0064249B" w:rsidRPr="00726E19" w:rsidRDefault="00726E19" w:rsidP="00415265">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5546895" cy="3022979"/>
            <wp:effectExtent l="19050" t="0" r="0" b="0"/>
            <wp:docPr id="24"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l="2736" t="5019" r="6305" b="6757"/>
                    <a:stretch>
                      <a:fillRect/>
                    </a:stretch>
                  </pic:blipFill>
                  <pic:spPr bwMode="auto">
                    <a:xfrm>
                      <a:off x="0" y="0"/>
                      <a:ext cx="5546895" cy="3022979"/>
                    </a:xfrm>
                    <a:prstGeom prst="rect">
                      <a:avLst/>
                    </a:prstGeom>
                    <a:noFill/>
                    <a:ln w="9525">
                      <a:noFill/>
                      <a:miter lim="800000"/>
                      <a:headEnd/>
                      <a:tailEnd/>
                    </a:ln>
                  </pic:spPr>
                </pic:pic>
              </a:graphicData>
            </a:graphic>
          </wp:inline>
        </w:drawing>
      </w:r>
    </w:p>
    <w:p w:rsidR="0064249B" w:rsidRPr="00726E19" w:rsidRDefault="00726E19" w:rsidP="00415265">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5551641" cy="2511189"/>
            <wp:effectExtent l="19050" t="0" r="0" b="0"/>
            <wp:docPr id="25"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srcRect l="3193" t="21622" r="6236" b="5405"/>
                    <a:stretch>
                      <a:fillRect/>
                    </a:stretch>
                  </pic:blipFill>
                  <pic:spPr bwMode="auto">
                    <a:xfrm>
                      <a:off x="0" y="0"/>
                      <a:ext cx="5551641" cy="2511189"/>
                    </a:xfrm>
                    <a:prstGeom prst="rect">
                      <a:avLst/>
                    </a:prstGeom>
                    <a:noFill/>
                    <a:ln w="9525">
                      <a:noFill/>
                      <a:miter lim="800000"/>
                      <a:headEnd/>
                      <a:tailEnd/>
                    </a:ln>
                  </pic:spPr>
                </pic:pic>
              </a:graphicData>
            </a:graphic>
          </wp:inline>
        </w:drawing>
      </w:r>
    </w:p>
    <w:p w:rsidR="0064249B" w:rsidRDefault="00726E19" w:rsidP="0041526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drawing>
          <wp:inline distT="0" distB="0" distL="0" distR="0">
            <wp:extent cx="5549237" cy="2497540"/>
            <wp:effectExtent l="19050" t="0" r="0" b="0"/>
            <wp:docPr id="26"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srcRect l="2736" t="21815" r="6266" b="5405"/>
                    <a:stretch>
                      <a:fillRect/>
                    </a:stretch>
                  </pic:blipFill>
                  <pic:spPr bwMode="auto">
                    <a:xfrm>
                      <a:off x="0" y="0"/>
                      <a:ext cx="5549237" cy="2497540"/>
                    </a:xfrm>
                    <a:prstGeom prst="rect">
                      <a:avLst/>
                    </a:prstGeom>
                    <a:noFill/>
                    <a:ln w="9525">
                      <a:noFill/>
                      <a:miter lim="800000"/>
                      <a:headEnd/>
                      <a:tailEnd/>
                    </a:ln>
                  </pic:spPr>
                </pic:pic>
              </a:graphicData>
            </a:graphic>
          </wp:inline>
        </w:drawing>
      </w:r>
    </w:p>
    <w:p w:rsidR="0064249B" w:rsidRDefault="00726E19" w:rsidP="00726E1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7</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Plungės miesto 2023-2029 m. vietos plėtros strategijos viešinimas</w:t>
      </w:r>
    </w:p>
    <w:p w:rsidR="00726E19" w:rsidRDefault="00726E19" w:rsidP="00726E19">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 xml:space="preserve">Nuoroda: </w:t>
      </w:r>
      <w:hyperlink r:id="rId22" w:history="1">
        <w:r w:rsidRPr="0055796B">
          <w:rPr>
            <w:rStyle w:val="Hipersaitas"/>
            <w:rFonts w:ascii="Times New Roman" w:eastAsia="Calibri" w:hAnsi="Times New Roman" w:cs="Times New Roman"/>
            <w:sz w:val="24"/>
            <w:szCs w:val="24"/>
            <w:lang w:val="lt-LT"/>
          </w:rPr>
          <w:t>https://www.plunge.lt/veiklos-sritys/nevyriausybines-organizacijos/plunges-miesto-vietos-veiklos-grupe/</w:t>
        </w:r>
      </w:hyperlink>
    </w:p>
    <w:p w:rsidR="00132693" w:rsidRDefault="00132693"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bCs/>
          <w:sz w:val="24"/>
          <w:szCs w:val="24"/>
          <w:lang w:val="lt-LT"/>
        </w:rPr>
        <w:lastRenderedPageBreak/>
        <w:t xml:space="preserve">Viešos </w:t>
      </w:r>
      <w:r w:rsidRPr="00415265">
        <w:rPr>
          <w:rFonts w:ascii="Times New Roman" w:eastAsia="Calibri" w:hAnsi="Times New Roman" w:cs="Times New Roman"/>
          <w:bCs/>
          <w:sz w:val="24"/>
          <w:szCs w:val="24"/>
          <w:lang w:val="lt-LT"/>
        </w:rPr>
        <w:t>Plungės miesto 2023–2029 m. vietos plėtros strategij</w:t>
      </w:r>
      <w:r>
        <w:rPr>
          <w:rFonts w:ascii="Times New Roman" w:eastAsia="Calibri" w:hAnsi="Times New Roman" w:cs="Times New Roman"/>
          <w:bCs/>
          <w:sz w:val="24"/>
          <w:szCs w:val="24"/>
          <w:lang w:val="lt-LT"/>
        </w:rPr>
        <w:t xml:space="preserve">os pristatymo </w:t>
      </w:r>
      <w:r w:rsidRPr="00132693">
        <w:rPr>
          <w:rFonts w:ascii="Times New Roman" w:eastAsia="Calibri" w:hAnsi="Times New Roman" w:cs="Times New Roman"/>
          <w:b/>
          <w:bCs/>
          <w:sz w:val="24"/>
          <w:szCs w:val="24"/>
          <w:lang w:val="lt-LT"/>
        </w:rPr>
        <w:t xml:space="preserve">Plungės rajono savivaldybės </w:t>
      </w:r>
      <w:proofErr w:type="spellStart"/>
      <w:r w:rsidR="001C0E67" w:rsidRPr="001C0E67">
        <w:rPr>
          <w:rFonts w:ascii="Times New Roman" w:eastAsia="Calibri" w:hAnsi="Times New Roman" w:cs="Times New Roman"/>
          <w:b/>
          <w:bCs/>
          <w:iCs/>
          <w:sz w:val="24"/>
          <w:szCs w:val="24"/>
          <w:lang w:val="lt-LT"/>
        </w:rPr>
        <w:t>Facebook‘o</w:t>
      </w:r>
      <w:proofErr w:type="spellEnd"/>
      <w:r w:rsidR="001C0E67" w:rsidRPr="001C0E67">
        <w:rPr>
          <w:rFonts w:ascii="Times New Roman" w:eastAsia="Calibri" w:hAnsi="Times New Roman" w:cs="Times New Roman"/>
          <w:b/>
          <w:bCs/>
          <w:iCs/>
          <w:sz w:val="24"/>
          <w:szCs w:val="24"/>
          <w:lang w:val="lt-LT"/>
        </w:rPr>
        <w:t xml:space="preserve"> profilyje</w:t>
      </w:r>
      <w:r w:rsidR="001C0E67" w:rsidRPr="00132693">
        <w:rPr>
          <w:rFonts w:ascii="Times New Roman" w:eastAsia="Calibri" w:hAnsi="Times New Roman" w:cs="Times New Roman"/>
          <w:b/>
          <w:bCs/>
          <w:sz w:val="24"/>
          <w:szCs w:val="24"/>
          <w:lang w:val="lt-LT"/>
        </w:rPr>
        <w:t xml:space="preserve"> </w:t>
      </w:r>
      <w:r>
        <w:rPr>
          <w:rFonts w:ascii="Times New Roman" w:eastAsia="Calibri" w:hAnsi="Times New Roman" w:cs="Times New Roman"/>
          <w:bCs/>
          <w:sz w:val="24"/>
          <w:szCs w:val="24"/>
          <w:lang w:val="lt-LT"/>
        </w:rPr>
        <w:t>iliustruojanti</w:t>
      </w:r>
      <w:r w:rsidRPr="00415265">
        <w:rPr>
          <w:rFonts w:ascii="Times New Roman" w:eastAsia="Calibri" w:hAnsi="Times New Roman" w:cs="Times New Roman"/>
          <w:bCs/>
          <w:sz w:val="24"/>
          <w:szCs w:val="24"/>
          <w:lang w:val="lt-LT"/>
        </w:rPr>
        <w:t xml:space="preserve"> informacija (įvedus raktinį žodį Plungės miesto vietos veiklos grupė):</w:t>
      </w:r>
    </w:p>
    <w:p w:rsidR="00132693" w:rsidRDefault="00132693" w:rsidP="00132693">
      <w:pPr>
        <w:spacing w:after="0" w:line="240" w:lineRule="auto"/>
        <w:jc w:val="both"/>
        <w:rPr>
          <w:rFonts w:ascii="Times New Roman" w:eastAsia="Calibri" w:hAnsi="Times New Roman" w:cs="Times New Roman"/>
          <w:sz w:val="24"/>
          <w:szCs w:val="24"/>
          <w:lang w:val="lt-LT"/>
        </w:rPr>
      </w:pPr>
    </w:p>
    <w:p w:rsidR="001C0E67" w:rsidRDefault="001C0E67" w:rsidP="001C0E67">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191250" cy="3101678"/>
            <wp:effectExtent l="19050" t="0" r="0" b="0"/>
            <wp:docPr id="28"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 cstate="print"/>
                    <a:srcRect t="4681" r="1913" b="7872"/>
                    <a:stretch>
                      <a:fillRect/>
                    </a:stretch>
                  </pic:blipFill>
                  <pic:spPr bwMode="auto">
                    <a:xfrm>
                      <a:off x="0" y="0"/>
                      <a:ext cx="6191878" cy="3101993"/>
                    </a:xfrm>
                    <a:prstGeom prst="rect">
                      <a:avLst/>
                    </a:prstGeom>
                    <a:noFill/>
                    <a:ln w="9525">
                      <a:noFill/>
                      <a:miter lim="800000"/>
                      <a:headEnd/>
                      <a:tailEnd/>
                    </a:ln>
                  </pic:spPr>
                </pic:pic>
              </a:graphicData>
            </a:graphic>
          </wp:inline>
        </w:drawing>
      </w:r>
    </w:p>
    <w:p w:rsidR="00871419" w:rsidRPr="00415265" w:rsidRDefault="00871419" w:rsidP="0087141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8</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į viešą konsultaciją</w:t>
      </w:r>
    </w:p>
    <w:p w:rsidR="001C0E67" w:rsidRPr="00415265" w:rsidRDefault="001C0E67" w:rsidP="001C0E67">
      <w:pPr>
        <w:spacing w:after="0" w:line="240" w:lineRule="auto"/>
        <w:jc w:val="both"/>
        <w:rPr>
          <w:rFonts w:ascii="Times New Roman" w:eastAsia="Calibri" w:hAnsi="Times New Roman" w:cs="Times New Roman"/>
          <w:sz w:val="24"/>
          <w:szCs w:val="24"/>
        </w:rPr>
      </w:pPr>
    </w:p>
    <w:p w:rsidR="001C0E67" w:rsidRPr="00415265" w:rsidRDefault="001C0E67" w:rsidP="001C0E67">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286202" cy="2886075"/>
            <wp:effectExtent l="19050" t="0" r="298" b="0"/>
            <wp:docPr id="29"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4" cstate="print"/>
                    <a:srcRect t="4043" b="14255"/>
                    <a:stretch>
                      <a:fillRect/>
                    </a:stretch>
                  </pic:blipFill>
                  <pic:spPr bwMode="auto">
                    <a:xfrm>
                      <a:off x="0" y="0"/>
                      <a:ext cx="6289648" cy="2887657"/>
                    </a:xfrm>
                    <a:prstGeom prst="rect">
                      <a:avLst/>
                    </a:prstGeom>
                    <a:noFill/>
                    <a:ln w="9525">
                      <a:noFill/>
                      <a:miter lim="800000"/>
                      <a:headEnd/>
                      <a:tailEnd/>
                    </a:ln>
                  </pic:spPr>
                </pic:pic>
              </a:graphicData>
            </a:graphic>
          </wp:inline>
        </w:drawing>
      </w:r>
    </w:p>
    <w:p w:rsidR="00871419" w:rsidRDefault="00871419" w:rsidP="00871419">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9</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rengiamą Plungės miesto vietos plėtros strategiją</w:t>
      </w:r>
      <w:r w:rsidRPr="00871419">
        <w:rPr>
          <w:rFonts w:ascii="Times New Roman" w:eastAsia="Calibri" w:hAnsi="Times New Roman" w:cs="Times New Roman"/>
          <w:sz w:val="24"/>
          <w:szCs w:val="24"/>
          <w:lang w:val="lt-LT"/>
        </w:rPr>
        <w:t xml:space="preserve"> </w:t>
      </w:r>
    </w:p>
    <w:p w:rsidR="00871419" w:rsidRDefault="00871419" w:rsidP="00871419">
      <w:pPr>
        <w:spacing w:after="0" w:line="240" w:lineRule="auto"/>
        <w:jc w:val="center"/>
        <w:rPr>
          <w:rFonts w:ascii="Times New Roman" w:eastAsia="Calibri" w:hAnsi="Times New Roman" w:cs="Times New Roman"/>
          <w:sz w:val="24"/>
          <w:szCs w:val="24"/>
          <w:lang w:val="lt-LT"/>
        </w:rPr>
      </w:pPr>
    </w:p>
    <w:p w:rsidR="001C0E67" w:rsidRDefault="001C0E67" w:rsidP="001C0E67">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286500" cy="2916277"/>
            <wp:effectExtent l="19050" t="0" r="0" b="0"/>
            <wp:docPr id="31"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 cstate="print"/>
                    <a:srcRect t="4681" b="12766"/>
                    <a:stretch>
                      <a:fillRect/>
                    </a:stretch>
                  </pic:blipFill>
                  <pic:spPr bwMode="auto">
                    <a:xfrm>
                      <a:off x="0" y="0"/>
                      <a:ext cx="6289946" cy="2917876"/>
                    </a:xfrm>
                    <a:prstGeom prst="rect">
                      <a:avLst/>
                    </a:prstGeom>
                    <a:noFill/>
                    <a:ln w="9525">
                      <a:noFill/>
                      <a:miter lim="800000"/>
                      <a:headEnd/>
                      <a:tailEnd/>
                    </a:ln>
                  </pic:spPr>
                </pic:pic>
              </a:graphicData>
            </a:graphic>
          </wp:inline>
        </w:drawing>
      </w:r>
    </w:p>
    <w:p w:rsidR="00876B6F" w:rsidRPr="00415265" w:rsidRDefault="00876B6F" w:rsidP="00876B6F">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10</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dalyvauti anketinėje apklausoje</w:t>
      </w:r>
    </w:p>
    <w:p w:rsidR="001C0E67" w:rsidRPr="00415265" w:rsidRDefault="00FE698E" w:rsidP="001C0E67">
      <w:pPr>
        <w:spacing w:after="0" w:line="240" w:lineRule="auto"/>
        <w:rPr>
          <w:rFonts w:ascii="Times New Roman" w:eastAsia="Calibri" w:hAnsi="Times New Roman" w:cs="Times New Roman"/>
          <w:sz w:val="24"/>
          <w:szCs w:val="24"/>
          <w:lang w:val="lt-LT"/>
        </w:rPr>
      </w:pPr>
      <w:r>
        <w:rPr>
          <w:rFonts w:ascii="Times New Roman" w:eastAsia="Calibri" w:hAnsi="Times New Roman" w:cs="Times New Roman"/>
          <w:sz w:val="24"/>
          <w:szCs w:val="24"/>
        </w:rPr>
      </w:r>
      <w:r>
        <w:rPr>
          <w:rFonts w:ascii="Times New Roman" w:eastAsia="Calibri" w:hAnsi="Times New Roman" w:cs="Times New Roman"/>
          <w:sz w:val="24"/>
          <w:szCs w:val="24"/>
        </w:rPr>
        <w:pict>
          <v:rect id="Stačiakampis 7" o:spid="_x0000_s1027"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p>
    <w:p w:rsidR="001C0E67" w:rsidRPr="00415265" w:rsidRDefault="001C0E67" w:rsidP="001C0E67">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286500" cy="3126731"/>
            <wp:effectExtent l="19050" t="0" r="0" b="0"/>
            <wp:docPr id="32"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 cstate="print"/>
                    <a:srcRect t="4255" b="7234"/>
                    <a:stretch>
                      <a:fillRect/>
                    </a:stretch>
                  </pic:blipFill>
                  <pic:spPr bwMode="auto">
                    <a:xfrm>
                      <a:off x="0" y="0"/>
                      <a:ext cx="6296119" cy="3131515"/>
                    </a:xfrm>
                    <a:prstGeom prst="rect">
                      <a:avLst/>
                    </a:prstGeom>
                    <a:noFill/>
                    <a:ln w="9525">
                      <a:noFill/>
                      <a:miter lim="800000"/>
                      <a:headEnd/>
                      <a:tailEnd/>
                    </a:ln>
                  </pic:spPr>
                </pic:pic>
              </a:graphicData>
            </a:graphic>
          </wp:inline>
        </w:drawing>
      </w:r>
    </w:p>
    <w:p w:rsidR="00876B6F" w:rsidRPr="00415265" w:rsidRDefault="00876B6F" w:rsidP="00876B6F">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11</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į viešą konsultaciją</w:t>
      </w:r>
    </w:p>
    <w:p w:rsidR="001C0E67" w:rsidRPr="00415265" w:rsidRDefault="001C0E67" w:rsidP="00876B6F">
      <w:pPr>
        <w:spacing w:after="0" w:line="240" w:lineRule="auto"/>
        <w:jc w:val="center"/>
        <w:rPr>
          <w:rFonts w:ascii="Times New Roman" w:eastAsia="Calibri" w:hAnsi="Times New Roman" w:cs="Times New Roman"/>
          <w:sz w:val="24"/>
          <w:szCs w:val="24"/>
          <w:lang w:val="lt-LT"/>
        </w:rPr>
      </w:pPr>
    </w:p>
    <w:p w:rsidR="001C0E67" w:rsidRDefault="001C0E67" w:rsidP="001C0E67">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335845" cy="3219450"/>
            <wp:effectExtent l="19050" t="0" r="7805" b="0"/>
            <wp:docPr id="34"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7" cstate="print"/>
                    <a:srcRect t="4468" b="5106"/>
                    <a:stretch>
                      <a:fillRect/>
                    </a:stretch>
                  </pic:blipFill>
                  <pic:spPr bwMode="auto">
                    <a:xfrm>
                      <a:off x="0" y="0"/>
                      <a:ext cx="6343619" cy="3223400"/>
                    </a:xfrm>
                    <a:prstGeom prst="rect">
                      <a:avLst/>
                    </a:prstGeom>
                    <a:noFill/>
                    <a:ln w="9525">
                      <a:noFill/>
                      <a:miter lim="800000"/>
                      <a:headEnd/>
                      <a:tailEnd/>
                    </a:ln>
                  </pic:spPr>
                </pic:pic>
              </a:graphicData>
            </a:graphic>
          </wp:inline>
        </w:drawing>
      </w:r>
    </w:p>
    <w:p w:rsidR="00876B6F" w:rsidRPr="00415265" w:rsidRDefault="00876B6F" w:rsidP="00876B6F">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12</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įvykusį viešą renginį</w:t>
      </w:r>
    </w:p>
    <w:p w:rsidR="00132693" w:rsidRDefault="00132693" w:rsidP="00132693">
      <w:pPr>
        <w:spacing w:after="0" w:line="240" w:lineRule="auto"/>
        <w:jc w:val="both"/>
        <w:rPr>
          <w:rFonts w:ascii="Times New Roman" w:eastAsia="Calibri" w:hAnsi="Times New Roman" w:cs="Times New Roman"/>
          <w:sz w:val="24"/>
          <w:szCs w:val="24"/>
          <w:lang w:val="lt-LT"/>
        </w:rPr>
      </w:pPr>
    </w:p>
    <w:p w:rsidR="00132693" w:rsidRDefault="001A4BFE"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6286216" cy="2893325"/>
            <wp:effectExtent l="19050" t="0" r="284"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srcRect t="4247" b="13900"/>
                    <a:stretch>
                      <a:fillRect/>
                    </a:stretch>
                  </pic:blipFill>
                  <pic:spPr bwMode="auto">
                    <a:xfrm>
                      <a:off x="0" y="0"/>
                      <a:ext cx="6286216" cy="2893325"/>
                    </a:xfrm>
                    <a:prstGeom prst="rect">
                      <a:avLst/>
                    </a:prstGeom>
                    <a:noFill/>
                    <a:ln w="9525">
                      <a:noFill/>
                      <a:miter lim="800000"/>
                      <a:headEnd/>
                      <a:tailEnd/>
                    </a:ln>
                  </pic:spPr>
                </pic:pic>
              </a:graphicData>
            </a:graphic>
          </wp:inline>
        </w:drawing>
      </w:r>
    </w:p>
    <w:p w:rsidR="00871419" w:rsidRPr="00415265" w:rsidRDefault="00871419" w:rsidP="0087141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13</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Plungės miesto 2023-2029 m. vietos plėtros strategijos viešinimas</w:t>
      </w:r>
    </w:p>
    <w:p w:rsidR="001C0E67" w:rsidRDefault="001C0E67" w:rsidP="00132693">
      <w:pPr>
        <w:spacing w:after="0" w:line="240" w:lineRule="auto"/>
        <w:jc w:val="both"/>
        <w:rPr>
          <w:rFonts w:ascii="Times New Roman" w:eastAsia="Calibri" w:hAnsi="Times New Roman" w:cs="Times New Roman"/>
          <w:sz w:val="24"/>
          <w:szCs w:val="24"/>
          <w:lang w:val="lt-LT"/>
        </w:rPr>
      </w:pPr>
    </w:p>
    <w:p w:rsidR="001C0E67" w:rsidRDefault="001C0E67" w:rsidP="00132693">
      <w:pPr>
        <w:spacing w:after="0" w:line="240" w:lineRule="auto"/>
        <w:jc w:val="both"/>
        <w:rPr>
          <w:rFonts w:ascii="Times New Roman" w:eastAsia="Calibri" w:hAnsi="Times New Roman" w:cs="Times New Roman"/>
          <w:sz w:val="24"/>
          <w:szCs w:val="24"/>
          <w:lang w:val="lt-LT"/>
        </w:rPr>
      </w:pPr>
    </w:p>
    <w:p w:rsidR="001C0E67" w:rsidRDefault="001C0E67" w:rsidP="00132693">
      <w:pPr>
        <w:spacing w:after="0" w:line="240" w:lineRule="auto"/>
        <w:jc w:val="both"/>
        <w:rPr>
          <w:rFonts w:ascii="Times New Roman" w:eastAsia="Calibri" w:hAnsi="Times New Roman" w:cs="Times New Roman"/>
          <w:sz w:val="24"/>
          <w:szCs w:val="24"/>
          <w:lang w:val="lt-LT"/>
        </w:rPr>
      </w:pPr>
    </w:p>
    <w:p w:rsidR="001C0E67" w:rsidRDefault="001C0E67" w:rsidP="00132693">
      <w:pPr>
        <w:spacing w:after="0" w:line="240" w:lineRule="auto"/>
        <w:jc w:val="both"/>
        <w:rPr>
          <w:rFonts w:ascii="Times New Roman" w:eastAsia="Calibri" w:hAnsi="Times New Roman" w:cs="Times New Roman"/>
          <w:sz w:val="24"/>
          <w:szCs w:val="24"/>
          <w:lang w:val="lt-LT"/>
        </w:rPr>
      </w:pPr>
    </w:p>
    <w:p w:rsidR="001C0E67" w:rsidRDefault="001C0E67" w:rsidP="00132693">
      <w:pPr>
        <w:spacing w:after="0" w:line="240" w:lineRule="auto"/>
        <w:jc w:val="both"/>
        <w:rPr>
          <w:rFonts w:ascii="Times New Roman" w:eastAsia="Calibri" w:hAnsi="Times New Roman" w:cs="Times New Roman"/>
          <w:sz w:val="24"/>
          <w:szCs w:val="24"/>
          <w:lang w:val="lt-LT"/>
        </w:rPr>
      </w:pPr>
    </w:p>
    <w:p w:rsidR="001C0E67" w:rsidRDefault="001C0E67"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FE58EC"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bCs/>
          <w:sz w:val="24"/>
          <w:szCs w:val="24"/>
          <w:lang w:val="lt-LT"/>
        </w:rPr>
        <w:lastRenderedPageBreak/>
        <w:t xml:space="preserve">Viešos </w:t>
      </w:r>
      <w:r w:rsidRPr="00415265">
        <w:rPr>
          <w:rFonts w:ascii="Times New Roman" w:eastAsia="Calibri" w:hAnsi="Times New Roman" w:cs="Times New Roman"/>
          <w:bCs/>
          <w:sz w:val="24"/>
          <w:szCs w:val="24"/>
          <w:lang w:val="lt-LT"/>
        </w:rPr>
        <w:t>Plungės miesto 2023–2029 m. vietos plėtros strategij</w:t>
      </w:r>
      <w:r>
        <w:rPr>
          <w:rFonts w:ascii="Times New Roman" w:eastAsia="Calibri" w:hAnsi="Times New Roman" w:cs="Times New Roman"/>
          <w:bCs/>
          <w:sz w:val="24"/>
          <w:szCs w:val="24"/>
          <w:lang w:val="lt-LT"/>
        </w:rPr>
        <w:t xml:space="preserve">os pristatymo </w:t>
      </w:r>
      <w:r w:rsidRPr="00132693">
        <w:rPr>
          <w:rFonts w:ascii="Times New Roman" w:eastAsia="Calibri" w:hAnsi="Times New Roman" w:cs="Times New Roman"/>
          <w:b/>
          <w:bCs/>
          <w:sz w:val="24"/>
          <w:szCs w:val="24"/>
          <w:lang w:val="lt-LT"/>
        </w:rPr>
        <w:t xml:space="preserve">Plungės </w:t>
      </w:r>
      <w:r>
        <w:rPr>
          <w:rFonts w:ascii="Times New Roman" w:eastAsia="Calibri" w:hAnsi="Times New Roman" w:cs="Times New Roman"/>
          <w:b/>
          <w:bCs/>
          <w:sz w:val="24"/>
          <w:szCs w:val="24"/>
          <w:lang w:val="lt-LT"/>
        </w:rPr>
        <w:t>miesto VVG</w:t>
      </w:r>
      <w:r w:rsidRPr="00132693">
        <w:rPr>
          <w:rFonts w:ascii="Times New Roman" w:eastAsia="Calibri" w:hAnsi="Times New Roman" w:cs="Times New Roman"/>
          <w:b/>
          <w:bCs/>
          <w:sz w:val="24"/>
          <w:szCs w:val="24"/>
          <w:lang w:val="lt-LT"/>
        </w:rPr>
        <w:t xml:space="preserve"> </w:t>
      </w:r>
      <w:proofErr w:type="spellStart"/>
      <w:r w:rsidRPr="001C0E67">
        <w:rPr>
          <w:rFonts w:ascii="Times New Roman" w:eastAsia="Calibri" w:hAnsi="Times New Roman" w:cs="Times New Roman"/>
          <w:b/>
          <w:bCs/>
          <w:iCs/>
          <w:sz w:val="24"/>
          <w:szCs w:val="24"/>
          <w:lang w:val="lt-LT"/>
        </w:rPr>
        <w:t>Facebook‘o</w:t>
      </w:r>
      <w:proofErr w:type="spellEnd"/>
      <w:r w:rsidRPr="001C0E67">
        <w:rPr>
          <w:rFonts w:ascii="Times New Roman" w:eastAsia="Calibri" w:hAnsi="Times New Roman" w:cs="Times New Roman"/>
          <w:b/>
          <w:bCs/>
          <w:iCs/>
          <w:sz w:val="24"/>
          <w:szCs w:val="24"/>
          <w:lang w:val="lt-LT"/>
        </w:rPr>
        <w:t xml:space="preserve"> profilyje</w:t>
      </w:r>
      <w:r w:rsidRPr="00132693">
        <w:rPr>
          <w:rFonts w:ascii="Times New Roman" w:eastAsia="Calibri" w:hAnsi="Times New Roman" w:cs="Times New Roman"/>
          <w:b/>
          <w:bCs/>
          <w:sz w:val="24"/>
          <w:szCs w:val="24"/>
          <w:lang w:val="lt-LT"/>
        </w:rPr>
        <w:t xml:space="preserve"> </w:t>
      </w:r>
      <w:r>
        <w:rPr>
          <w:rFonts w:ascii="Times New Roman" w:eastAsia="Calibri" w:hAnsi="Times New Roman" w:cs="Times New Roman"/>
          <w:bCs/>
          <w:sz w:val="24"/>
          <w:szCs w:val="24"/>
          <w:lang w:val="lt-LT"/>
        </w:rPr>
        <w:t>iliustruojanti</w:t>
      </w:r>
      <w:r w:rsidRPr="00415265">
        <w:rPr>
          <w:rFonts w:ascii="Times New Roman" w:eastAsia="Calibri" w:hAnsi="Times New Roman" w:cs="Times New Roman"/>
          <w:bCs/>
          <w:sz w:val="24"/>
          <w:szCs w:val="24"/>
          <w:lang w:val="lt-LT"/>
        </w:rPr>
        <w:t xml:space="preserve"> informacija</w:t>
      </w:r>
      <w:r>
        <w:rPr>
          <w:rFonts w:ascii="Times New Roman" w:eastAsia="Calibri" w:hAnsi="Times New Roman" w:cs="Times New Roman"/>
          <w:bCs/>
          <w:sz w:val="24"/>
          <w:szCs w:val="24"/>
          <w:lang w:val="lt-LT"/>
        </w:rPr>
        <w:t>:</w:t>
      </w: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Pr="00415265" w:rsidRDefault="00FE58EC" w:rsidP="00FE58EC">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267617" cy="3162300"/>
            <wp:effectExtent l="19050" t="0" r="0" b="0"/>
            <wp:docPr id="35"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srcRect t="4255" b="5957"/>
                    <a:stretch>
                      <a:fillRect/>
                    </a:stretch>
                  </pic:blipFill>
                  <pic:spPr bwMode="auto">
                    <a:xfrm>
                      <a:off x="0" y="0"/>
                      <a:ext cx="6271053" cy="3164033"/>
                    </a:xfrm>
                    <a:prstGeom prst="rect">
                      <a:avLst/>
                    </a:prstGeom>
                    <a:noFill/>
                    <a:ln w="9525">
                      <a:noFill/>
                      <a:miter lim="800000"/>
                      <a:headEnd/>
                      <a:tailEnd/>
                    </a:ln>
                  </pic:spPr>
                </pic:pic>
              </a:graphicData>
            </a:graphic>
          </wp:inline>
        </w:drawing>
      </w:r>
    </w:p>
    <w:p w:rsidR="00EC22CD" w:rsidRPr="00415265" w:rsidRDefault="00EC22CD" w:rsidP="00EC22C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14</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Plungės miesto 2023-2029 m. vietos plėtros strategijos rengimo viešinimas</w:t>
      </w:r>
    </w:p>
    <w:p w:rsidR="00FE58EC" w:rsidRPr="00415265" w:rsidRDefault="00FE58EC" w:rsidP="00EC22CD">
      <w:pPr>
        <w:spacing w:after="0" w:line="240" w:lineRule="auto"/>
        <w:jc w:val="center"/>
        <w:rPr>
          <w:rFonts w:ascii="Times New Roman" w:eastAsia="Calibri" w:hAnsi="Times New Roman" w:cs="Times New Roman"/>
          <w:sz w:val="24"/>
          <w:szCs w:val="24"/>
        </w:rPr>
      </w:pPr>
    </w:p>
    <w:p w:rsidR="00FE58EC" w:rsidRDefault="002575CA" w:rsidP="002575C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drawing>
          <wp:inline distT="0" distB="0" distL="0" distR="0">
            <wp:extent cx="6286216" cy="3173106"/>
            <wp:effectExtent l="19050" t="0" r="284"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srcRect t="4440" b="5791"/>
                    <a:stretch>
                      <a:fillRect/>
                    </a:stretch>
                  </pic:blipFill>
                  <pic:spPr bwMode="auto">
                    <a:xfrm>
                      <a:off x="0" y="0"/>
                      <a:ext cx="6286216" cy="3173106"/>
                    </a:xfrm>
                    <a:prstGeom prst="rect">
                      <a:avLst/>
                    </a:prstGeom>
                    <a:noFill/>
                    <a:ln w="9525">
                      <a:noFill/>
                      <a:miter lim="800000"/>
                      <a:headEnd/>
                      <a:tailEnd/>
                    </a:ln>
                  </pic:spPr>
                </pic:pic>
              </a:graphicData>
            </a:graphic>
          </wp:inline>
        </w:drawing>
      </w:r>
    </w:p>
    <w:p w:rsidR="002575CA" w:rsidRPr="002575CA" w:rsidRDefault="002575CA" w:rsidP="002575CA">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1</w:t>
      </w:r>
      <w:r w:rsidR="009729FE">
        <w:rPr>
          <w:rFonts w:ascii="Times New Roman" w:eastAsia="Calibri" w:hAnsi="Times New Roman" w:cs="Times New Roman"/>
          <w:sz w:val="24"/>
          <w:szCs w:val="24"/>
          <w:lang w:val="lt-LT"/>
        </w:rPr>
        <w:t>5</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w:t>
      </w:r>
      <w:r w:rsidRPr="002575CA">
        <w:rPr>
          <w:rFonts w:ascii="Times New Roman" w:eastAsia="Calibri" w:hAnsi="Times New Roman" w:cs="Times New Roman"/>
          <w:sz w:val="24"/>
          <w:szCs w:val="24"/>
          <w:lang w:val="lt-LT"/>
        </w:rPr>
        <w:t xml:space="preserve">birželio 18 d., Plungės bendruomenių pikniko metu (prie M. Oginskio rūmų, Parko g. 3A) vyko susitikimas su pilietinės visuomenės, nevyriausybinių organizacijų, verslo ir viešojo sektoriaus </w:t>
      </w:r>
      <w:r>
        <w:rPr>
          <w:rFonts w:ascii="Times New Roman" w:eastAsia="Calibri" w:hAnsi="Times New Roman" w:cs="Times New Roman"/>
          <w:sz w:val="24"/>
          <w:szCs w:val="24"/>
          <w:lang w:val="lt-LT"/>
        </w:rPr>
        <w:t>(biudžetinių įstaigų) atstovais</w:t>
      </w:r>
    </w:p>
    <w:p w:rsidR="002575CA" w:rsidRDefault="002575CA" w:rsidP="002575CA">
      <w:pPr>
        <w:spacing w:after="0" w:line="240" w:lineRule="auto"/>
        <w:jc w:val="center"/>
        <w:rPr>
          <w:rFonts w:ascii="Times New Roman" w:eastAsia="Calibri" w:hAnsi="Times New Roman" w:cs="Times New Roman"/>
          <w:sz w:val="24"/>
          <w:szCs w:val="24"/>
          <w:lang w:val="lt-LT"/>
        </w:rPr>
      </w:pPr>
    </w:p>
    <w:p w:rsidR="00EE039A" w:rsidRDefault="00EE039A" w:rsidP="002575CA">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lastRenderedPageBreak/>
        <w:drawing>
          <wp:inline distT="0" distB="0" distL="0" distR="0">
            <wp:extent cx="6286216" cy="3138985"/>
            <wp:effectExtent l="19050" t="0" r="284" b="0"/>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 cstate="print"/>
                    <a:srcRect t="4440" b="6757"/>
                    <a:stretch>
                      <a:fillRect/>
                    </a:stretch>
                  </pic:blipFill>
                  <pic:spPr bwMode="auto">
                    <a:xfrm>
                      <a:off x="0" y="0"/>
                      <a:ext cx="6286216" cy="3138985"/>
                    </a:xfrm>
                    <a:prstGeom prst="rect">
                      <a:avLst/>
                    </a:prstGeom>
                    <a:noFill/>
                    <a:ln w="9525">
                      <a:noFill/>
                      <a:miter lim="800000"/>
                      <a:headEnd/>
                      <a:tailEnd/>
                    </a:ln>
                  </pic:spPr>
                </pic:pic>
              </a:graphicData>
            </a:graphic>
          </wp:inline>
        </w:drawing>
      </w:r>
    </w:p>
    <w:p w:rsidR="00EE039A" w:rsidRPr="00415265" w:rsidRDefault="00EE039A" w:rsidP="00EE039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w:t>
      </w:r>
      <w:r w:rsidR="009729FE">
        <w:rPr>
          <w:rFonts w:ascii="Times New Roman" w:eastAsia="Calibri" w:hAnsi="Times New Roman" w:cs="Times New Roman"/>
          <w:sz w:val="24"/>
          <w:szCs w:val="24"/>
          <w:lang w:val="lt-LT"/>
        </w:rPr>
        <w:t>6</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Plungės miesto 2023-2029 m. vietos plėtros strategijos viešinimas apie rengiamą strategiją</w:t>
      </w:r>
    </w:p>
    <w:p w:rsidR="00EE039A" w:rsidRDefault="00EE039A" w:rsidP="002575CA">
      <w:pPr>
        <w:spacing w:after="0" w:line="240" w:lineRule="auto"/>
        <w:jc w:val="center"/>
        <w:rPr>
          <w:rFonts w:ascii="Times New Roman" w:eastAsia="Calibri" w:hAnsi="Times New Roman" w:cs="Times New Roman"/>
          <w:sz w:val="24"/>
          <w:szCs w:val="24"/>
          <w:lang w:val="lt-LT"/>
        </w:rPr>
      </w:pPr>
    </w:p>
    <w:p w:rsidR="009729FE" w:rsidRPr="00415265" w:rsidRDefault="009729FE" w:rsidP="009729FE">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463523" cy="3276600"/>
            <wp:effectExtent l="19050" t="0" r="0" b="0"/>
            <wp:docPr id="43"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cstate="print"/>
                    <a:srcRect t="4468" b="5319"/>
                    <a:stretch>
                      <a:fillRect/>
                    </a:stretch>
                  </pic:blipFill>
                  <pic:spPr bwMode="auto">
                    <a:xfrm>
                      <a:off x="0" y="0"/>
                      <a:ext cx="6467066" cy="3278396"/>
                    </a:xfrm>
                    <a:prstGeom prst="rect">
                      <a:avLst/>
                    </a:prstGeom>
                    <a:noFill/>
                    <a:ln w="9525">
                      <a:noFill/>
                      <a:miter lim="800000"/>
                      <a:headEnd/>
                      <a:tailEnd/>
                    </a:ln>
                  </pic:spPr>
                </pic:pic>
              </a:graphicData>
            </a:graphic>
          </wp:inline>
        </w:drawing>
      </w:r>
    </w:p>
    <w:p w:rsidR="009729FE" w:rsidRPr="00415265" w:rsidRDefault="009729FE" w:rsidP="009729F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17</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Plungės miesto 2023-2029 m. vietos plėtros strategijos rengimo viešinimas</w:t>
      </w:r>
    </w:p>
    <w:p w:rsidR="00EE039A" w:rsidRDefault="00EE039A" w:rsidP="002575CA">
      <w:pPr>
        <w:spacing w:after="0" w:line="240" w:lineRule="auto"/>
        <w:jc w:val="center"/>
        <w:rPr>
          <w:rFonts w:ascii="Times New Roman" w:eastAsia="Calibri" w:hAnsi="Times New Roman" w:cs="Times New Roman"/>
          <w:sz w:val="24"/>
          <w:szCs w:val="24"/>
          <w:lang w:val="lt-LT"/>
        </w:rPr>
      </w:pPr>
    </w:p>
    <w:p w:rsidR="00EE039A" w:rsidRPr="002575CA" w:rsidRDefault="00EE039A" w:rsidP="002575CA">
      <w:pPr>
        <w:spacing w:after="0" w:line="240" w:lineRule="auto"/>
        <w:jc w:val="center"/>
        <w:rPr>
          <w:rFonts w:ascii="Times New Roman" w:eastAsia="Calibri" w:hAnsi="Times New Roman" w:cs="Times New Roman"/>
          <w:sz w:val="24"/>
          <w:szCs w:val="24"/>
          <w:lang w:val="lt-LT"/>
        </w:rPr>
      </w:pPr>
    </w:p>
    <w:p w:rsidR="00FE58EC" w:rsidRPr="00415265" w:rsidRDefault="00FE58EC" w:rsidP="00FE58EC">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lastRenderedPageBreak/>
        <w:drawing>
          <wp:inline distT="0" distB="0" distL="0" distR="0">
            <wp:extent cx="6410325" cy="3241967"/>
            <wp:effectExtent l="19050" t="0" r="9525" b="0"/>
            <wp:docPr id="38"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cstate="print"/>
                    <a:srcRect t="4468" b="5532"/>
                    <a:stretch>
                      <a:fillRect/>
                    </a:stretch>
                  </pic:blipFill>
                  <pic:spPr bwMode="auto">
                    <a:xfrm>
                      <a:off x="0" y="0"/>
                      <a:ext cx="6413839" cy="3243744"/>
                    </a:xfrm>
                    <a:prstGeom prst="rect">
                      <a:avLst/>
                    </a:prstGeom>
                    <a:noFill/>
                    <a:ln w="9525">
                      <a:noFill/>
                      <a:miter lim="800000"/>
                      <a:headEnd/>
                      <a:tailEnd/>
                    </a:ln>
                  </pic:spPr>
                </pic:pic>
              </a:graphicData>
            </a:graphic>
          </wp:inline>
        </w:drawing>
      </w:r>
    </w:p>
    <w:p w:rsidR="00A86CE5" w:rsidRPr="00415265" w:rsidRDefault="00A86CE5" w:rsidP="00A86CE5">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18</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w:t>
      </w:r>
      <w:r w:rsidR="002E0D29">
        <w:rPr>
          <w:rFonts w:ascii="Times New Roman" w:eastAsia="Calibri" w:hAnsi="Times New Roman" w:cs="Times New Roman"/>
          <w:sz w:val="24"/>
          <w:szCs w:val="24"/>
          <w:lang w:val="lt-LT"/>
        </w:rPr>
        <w:t>Kvietimas dalyvauti apklausoje</w:t>
      </w:r>
    </w:p>
    <w:p w:rsidR="00FE58EC" w:rsidRPr="00415265" w:rsidRDefault="00FE58EC" w:rsidP="00FE58EC">
      <w:pPr>
        <w:spacing w:after="0" w:line="240" w:lineRule="auto"/>
        <w:rPr>
          <w:rFonts w:ascii="Times New Roman" w:eastAsia="Calibri" w:hAnsi="Times New Roman" w:cs="Times New Roman"/>
          <w:sz w:val="24"/>
          <w:szCs w:val="24"/>
          <w:lang w:val="lt-LT"/>
        </w:rPr>
      </w:pPr>
    </w:p>
    <w:p w:rsidR="00FE58EC" w:rsidRPr="00415265" w:rsidRDefault="00FE58EC" w:rsidP="00FE58EC">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343650" cy="3231001"/>
            <wp:effectExtent l="19050" t="0" r="0" b="0"/>
            <wp:docPr id="39"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cstate="print"/>
                    <a:srcRect t="4681" b="4681"/>
                    <a:stretch>
                      <a:fillRect/>
                    </a:stretch>
                  </pic:blipFill>
                  <pic:spPr bwMode="auto">
                    <a:xfrm>
                      <a:off x="0" y="0"/>
                      <a:ext cx="6347128" cy="3232773"/>
                    </a:xfrm>
                    <a:prstGeom prst="rect">
                      <a:avLst/>
                    </a:prstGeom>
                    <a:noFill/>
                    <a:ln w="9525">
                      <a:noFill/>
                      <a:miter lim="800000"/>
                      <a:headEnd/>
                      <a:tailEnd/>
                    </a:ln>
                  </pic:spPr>
                </pic:pic>
              </a:graphicData>
            </a:graphic>
          </wp:inline>
        </w:drawing>
      </w:r>
    </w:p>
    <w:p w:rsidR="002E0D29" w:rsidRPr="00415265" w:rsidRDefault="002E0D29" w:rsidP="002E0D2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19</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į viešą konsultaciją</w:t>
      </w:r>
    </w:p>
    <w:p w:rsidR="00FE58EC" w:rsidRDefault="007635BE" w:rsidP="002E0D29">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lastRenderedPageBreak/>
        <w:drawing>
          <wp:inline distT="0" distB="0" distL="0" distR="0">
            <wp:extent cx="6286216" cy="2743201"/>
            <wp:effectExtent l="19050" t="0" r="284" b="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cstate="print"/>
                    <a:srcRect t="4247" b="18147"/>
                    <a:stretch>
                      <a:fillRect/>
                    </a:stretch>
                  </pic:blipFill>
                  <pic:spPr bwMode="auto">
                    <a:xfrm>
                      <a:off x="0" y="0"/>
                      <a:ext cx="6286216" cy="2743201"/>
                    </a:xfrm>
                    <a:prstGeom prst="rect">
                      <a:avLst/>
                    </a:prstGeom>
                    <a:noFill/>
                    <a:ln w="9525">
                      <a:noFill/>
                      <a:miter lim="800000"/>
                      <a:headEnd/>
                      <a:tailEnd/>
                    </a:ln>
                  </pic:spPr>
                </pic:pic>
              </a:graphicData>
            </a:graphic>
          </wp:inline>
        </w:drawing>
      </w:r>
    </w:p>
    <w:p w:rsidR="007635BE" w:rsidRPr="00415265" w:rsidRDefault="007635BE" w:rsidP="007635B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20</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dalyvauti apklausoje</w:t>
      </w:r>
    </w:p>
    <w:p w:rsidR="007635BE" w:rsidRPr="00415265" w:rsidRDefault="007635BE" w:rsidP="002E0D29">
      <w:pPr>
        <w:spacing w:after="0" w:line="240" w:lineRule="auto"/>
        <w:jc w:val="center"/>
        <w:rPr>
          <w:rFonts w:ascii="Times New Roman" w:eastAsia="Calibri" w:hAnsi="Times New Roman" w:cs="Times New Roman"/>
          <w:sz w:val="24"/>
          <w:szCs w:val="24"/>
          <w:lang w:val="lt-LT"/>
        </w:rPr>
      </w:pPr>
    </w:p>
    <w:p w:rsidR="00FE58EC" w:rsidRPr="00415265" w:rsidRDefault="00FE58EC" w:rsidP="00FE58EC">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362141" cy="3248025"/>
            <wp:effectExtent l="19050" t="0" r="559" b="0"/>
            <wp:docPr id="40"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cstate="print"/>
                    <a:srcRect t="4468" b="4681"/>
                    <a:stretch>
                      <a:fillRect/>
                    </a:stretch>
                  </pic:blipFill>
                  <pic:spPr bwMode="auto">
                    <a:xfrm>
                      <a:off x="0" y="0"/>
                      <a:ext cx="6365628" cy="3249805"/>
                    </a:xfrm>
                    <a:prstGeom prst="rect">
                      <a:avLst/>
                    </a:prstGeom>
                    <a:noFill/>
                    <a:ln w="9525">
                      <a:noFill/>
                      <a:miter lim="800000"/>
                      <a:headEnd/>
                      <a:tailEnd/>
                    </a:ln>
                  </pic:spPr>
                </pic:pic>
              </a:graphicData>
            </a:graphic>
          </wp:inline>
        </w:drawing>
      </w:r>
    </w:p>
    <w:p w:rsidR="00FE58EC" w:rsidRPr="00415265" w:rsidRDefault="007635BE" w:rsidP="007635BE">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21</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Įvykusio renginio aptarimas</w:t>
      </w:r>
    </w:p>
    <w:p w:rsidR="00FE58EC" w:rsidRPr="00415265" w:rsidRDefault="00FE58EC" w:rsidP="00FE58EC">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lastRenderedPageBreak/>
        <w:drawing>
          <wp:inline distT="0" distB="0" distL="0" distR="0">
            <wp:extent cx="6118402" cy="3072384"/>
            <wp:effectExtent l="19050" t="0" r="0" b="0"/>
            <wp:docPr id="41"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cstate="print"/>
                    <a:srcRect t="5319" b="5319"/>
                    <a:stretch>
                      <a:fillRect/>
                    </a:stretch>
                  </pic:blipFill>
                  <pic:spPr bwMode="auto">
                    <a:xfrm>
                      <a:off x="0" y="0"/>
                      <a:ext cx="6118402" cy="3072384"/>
                    </a:xfrm>
                    <a:prstGeom prst="rect">
                      <a:avLst/>
                    </a:prstGeom>
                    <a:noFill/>
                    <a:ln w="9525">
                      <a:noFill/>
                      <a:miter lim="800000"/>
                      <a:headEnd/>
                      <a:tailEnd/>
                    </a:ln>
                  </pic:spPr>
                </pic:pic>
              </a:graphicData>
            </a:graphic>
          </wp:inline>
        </w:drawing>
      </w:r>
    </w:p>
    <w:p w:rsidR="00FE58EC" w:rsidRPr="00415265" w:rsidRDefault="005E3CCC" w:rsidP="005E3CCC">
      <w:pPr>
        <w:spacing w:after="0" w:line="240" w:lineRule="auto"/>
        <w:ind w:firstLine="567"/>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22</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visuomenei</w:t>
      </w:r>
    </w:p>
    <w:p w:rsidR="00FE58EC" w:rsidRDefault="00FE58EC" w:rsidP="00132693">
      <w:pPr>
        <w:spacing w:after="0" w:line="240" w:lineRule="auto"/>
        <w:jc w:val="both"/>
        <w:rPr>
          <w:rFonts w:ascii="Times New Roman" w:eastAsia="Calibri" w:hAnsi="Times New Roman" w:cs="Times New Roman"/>
          <w:sz w:val="24"/>
          <w:szCs w:val="24"/>
          <w:lang w:val="lt-LT"/>
        </w:rPr>
      </w:pPr>
    </w:p>
    <w:p w:rsidR="00FE58EC" w:rsidRDefault="005E3CCC"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6286216" cy="2784143"/>
            <wp:effectExtent l="19050" t="0" r="284"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8" cstate="print"/>
                    <a:srcRect t="4633" b="16602"/>
                    <a:stretch>
                      <a:fillRect/>
                    </a:stretch>
                  </pic:blipFill>
                  <pic:spPr bwMode="auto">
                    <a:xfrm>
                      <a:off x="0" y="0"/>
                      <a:ext cx="6286216" cy="2784143"/>
                    </a:xfrm>
                    <a:prstGeom prst="rect">
                      <a:avLst/>
                    </a:prstGeom>
                    <a:noFill/>
                    <a:ln w="9525">
                      <a:noFill/>
                      <a:miter lim="800000"/>
                      <a:headEnd/>
                      <a:tailEnd/>
                    </a:ln>
                  </pic:spPr>
                </pic:pic>
              </a:graphicData>
            </a:graphic>
          </wp:inline>
        </w:drawing>
      </w:r>
    </w:p>
    <w:p w:rsidR="005E3CCC" w:rsidRPr="00415265" w:rsidRDefault="005E3CCC" w:rsidP="005E3CCC">
      <w:pPr>
        <w:spacing w:after="0" w:line="240" w:lineRule="auto"/>
        <w:ind w:firstLine="567"/>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23</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parengtą Plungės miesto 2023-2029 m. vietos plėtros strategiją</w:t>
      </w:r>
    </w:p>
    <w:p w:rsidR="00FE58EC" w:rsidRDefault="00FE58EC" w:rsidP="005E3CCC">
      <w:pPr>
        <w:spacing w:after="0" w:line="240" w:lineRule="auto"/>
        <w:jc w:val="center"/>
        <w:rPr>
          <w:rFonts w:ascii="Times New Roman" w:eastAsia="Calibri" w:hAnsi="Times New Roman" w:cs="Times New Roman"/>
          <w:sz w:val="24"/>
          <w:szCs w:val="24"/>
          <w:lang w:val="lt-LT"/>
        </w:rPr>
      </w:pPr>
    </w:p>
    <w:p w:rsidR="00FE58EC" w:rsidRDefault="00DC1341"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lastRenderedPageBreak/>
        <w:drawing>
          <wp:inline distT="0" distB="0" distL="0" distR="0">
            <wp:extent cx="6286216" cy="2941094"/>
            <wp:effectExtent l="19050" t="0" r="284"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cstate="print"/>
                    <a:srcRect t="4440" b="12355"/>
                    <a:stretch>
                      <a:fillRect/>
                    </a:stretch>
                  </pic:blipFill>
                  <pic:spPr bwMode="auto">
                    <a:xfrm>
                      <a:off x="0" y="0"/>
                      <a:ext cx="6286216" cy="2941094"/>
                    </a:xfrm>
                    <a:prstGeom prst="rect">
                      <a:avLst/>
                    </a:prstGeom>
                    <a:noFill/>
                    <a:ln w="9525">
                      <a:noFill/>
                      <a:miter lim="800000"/>
                      <a:headEnd/>
                      <a:tailEnd/>
                    </a:ln>
                  </pic:spPr>
                </pic:pic>
              </a:graphicData>
            </a:graphic>
          </wp:inline>
        </w:drawing>
      </w:r>
    </w:p>
    <w:p w:rsidR="00DC1341" w:rsidRPr="00415265" w:rsidRDefault="00DC1341" w:rsidP="00DC1341">
      <w:pPr>
        <w:spacing w:after="0" w:line="240" w:lineRule="auto"/>
        <w:ind w:firstLine="567"/>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24</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į parengtos Plungės miesto 2023-2029 m. vietos plėtros strategijos pristatymą</w:t>
      </w:r>
    </w:p>
    <w:p w:rsidR="00FE58EC" w:rsidRDefault="00FE58EC" w:rsidP="00DC1341">
      <w:pPr>
        <w:spacing w:after="0" w:line="240" w:lineRule="auto"/>
        <w:jc w:val="center"/>
        <w:rPr>
          <w:rFonts w:ascii="Times New Roman" w:eastAsia="Calibri" w:hAnsi="Times New Roman" w:cs="Times New Roman"/>
          <w:sz w:val="24"/>
          <w:szCs w:val="24"/>
          <w:lang w:val="lt-LT"/>
        </w:rPr>
      </w:pPr>
    </w:p>
    <w:p w:rsidR="00FE58EC" w:rsidRDefault="00E25306"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6286216" cy="3193576"/>
            <wp:effectExtent l="19050" t="0" r="284" b="0"/>
            <wp:docPr id="66"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cstate="print"/>
                    <a:srcRect t="4635" b="4991"/>
                    <a:stretch>
                      <a:fillRect/>
                    </a:stretch>
                  </pic:blipFill>
                  <pic:spPr bwMode="auto">
                    <a:xfrm>
                      <a:off x="0" y="0"/>
                      <a:ext cx="6286216" cy="3193576"/>
                    </a:xfrm>
                    <a:prstGeom prst="rect">
                      <a:avLst/>
                    </a:prstGeom>
                    <a:noFill/>
                    <a:ln w="9525">
                      <a:noFill/>
                      <a:miter lim="800000"/>
                      <a:headEnd/>
                      <a:tailEnd/>
                    </a:ln>
                  </pic:spPr>
                </pic:pic>
              </a:graphicData>
            </a:graphic>
          </wp:inline>
        </w:drawing>
      </w:r>
    </w:p>
    <w:p w:rsidR="001C0E67" w:rsidRDefault="00E25306" w:rsidP="00E25306">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25</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Straipsnis apie strategiją</w:t>
      </w:r>
    </w:p>
    <w:p w:rsidR="00132693" w:rsidRDefault="00E25306"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lastRenderedPageBreak/>
        <w:drawing>
          <wp:inline distT="0" distB="0" distL="0" distR="0">
            <wp:extent cx="6286216" cy="3200401"/>
            <wp:effectExtent l="19050" t="0" r="284" b="0"/>
            <wp:docPr id="69"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1" cstate="print"/>
                    <a:srcRect t="4440" b="5019"/>
                    <a:stretch>
                      <a:fillRect/>
                    </a:stretch>
                  </pic:blipFill>
                  <pic:spPr bwMode="auto">
                    <a:xfrm>
                      <a:off x="0" y="0"/>
                      <a:ext cx="6286216" cy="3200401"/>
                    </a:xfrm>
                    <a:prstGeom prst="rect">
                      <a:avLst/>
                    </a:prstGeom>
                    <a:noFill/>
                    <a:ln w="9525">
                      <a:noFill/>
                      <a:miter lim="800000"/>
                      <a:headEnd/>
                      <a:tailEnd/>
                    </a:ln>
                  </pic:spPr>
                </pic:pic>
              </a:graphicData>
            </a:graphic>
          </wp:inline>
        </w:drawing>
      </w:r>
    </w:p>
    <w:p w:rsidR="00E25306" w:rsidRDefault="00E25306" w:rsidP="00E25306">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26</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Kvietimas į viešą renginį</w:t>
      </w:r>
    </w:p>
    <w:p w:rsidR="00132693" w:rsidRDefault="00132693" w:rsidP="00132693">
      <w:pPr>
        <w:spacing w:after="0" w:line="240" w:lineRule="auto"/>
        <w:jc w:val="both"/>
        <w:rPr>
          <w:rFonts w:ascii="Times New Roman" w:eastAsia="Calibri" w:hAnsi="Times New Roman" w:cs="Times New Roman"/>
          <w:sz w:val="24"/>
          <w:szCs w:val="24"/>
          <w:lang w:val="lt-LT"/>
        </w:rPr>
      </w:pPr>
    </w:p>
    <w:p w:rsidR="00E25306" w:rsidRDefault="0045315E"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6286216" cy="3186752"/>
            <wp:effectExtent l="19050" t="0" r="284" b="0"/>
            <wp:docPr id="72"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srcRect t="4442" b="5377"/>
                    <a:stretch>
                      <a:fillRect/>
                    </a:stretch>
                  </pic:blipFill>
                  <pic:spPr bwMode="auto">
                    <a:xfrm>
                      <a:off x="0" y="0"/>
                      <a:ext cx="6286216" cy="3186752"/>
                    </a:xfrm>
                    <a:prstGeom prst="rect">
                      <a:avLst/>
                    </a:prstGeom>
                    <a:noFill/>
                    <a:ln w="9525">
                      <a:noFill/>
                      <a:miter lim="800000"/>
                      <a:headEnd/>
                      <a:tailEnd/>
                    </a:ln>
                  </pic:spPr>
                </pic:pic>
              </a:graphicData>
            </a:graphic>
          </wp:inline>
        </w:drawing>
      </w:r>
    </w:p>
    <w:p w:rsidR="00E25306" w:rsidRDefault="0045315E" w:rsidP="0045315E">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27 paveikslas. Informacija visuomenei</w:t>
      </w:r>
    </w:p>
    <w:p w:rsidR="00E25306" w:rsidRDefault="00E25306" w:rsidP="00132693">
      <w:pPr>
        <w:spacing w:after="0" w:line="240" w:lineRule="auto"/>
        <w:jc w:val="both"/>
        <w:rPr>
          <w:rFonts w:ascii="Times New Roman" w:eastAsia="Calibri" w:hAnsi="Times New Roman" w:cs="Times New Roman"/>
          <w:sz w:val="24"/>
          <w:szCs w:val="24"/>
          <w:lang w:val="lt-LT"/>
        </w:rPr>
      </w:pPr>
    </w:p>
    <w:p w:rsidR="00E25306" w:rsidRDefault="0045315E" w:rsidP="00132693">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lastRenderedPageBreak/>
        <w:drawing>
          <wp:inline distT="0" distB="0" distL="0" distR="0">
            <wp:extent cx="6286216" cy="3193576"/>
            <wp:effectExtent l="19050" t="0" r="284" b="0"/>
            <wp:docPr id="75" name="Paveikslėlis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cstate="print"/>
                    <a:srcRect t="4633" b="5019"/>
                    <a:stretch>
                      <a:fillRect/>
                    </a:stretch>
                  </pic:blipFill>
                  <pic:spPr bwMode="auto">
                    <a:xfrm>
                      <a:off x="0" y="0"/>
                      <a:ext cx="6286216" cy="3193576"/>
                    </a:xfrm>
                    <a:prstGeom prst="rect">
                      <a:avLst/>
                    </a:prstGeom>
                    <a:noFill/>
                    <a:ln w="9525">
                      <a:noFill/>
                      <a:miter lim="800000"/>
                      <a:headEnd/>
                      <a:tailEnd/>
                    </a:ln>
                  </pic:spPr>
                </pic:pic>
              </a:graphicData>
            </a:graphic>
          </wp:inline>
        </w:drawing>
      </w:r>
    </w:p>
    <w:p w:rsidR="0045315E" w:rsidRDefault="0045315E" w:rsidP="0045315E">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28 paveikslas. Informacija visuomenei</w:t>
      </w:r>
    </w:p>
    <w:p w:rsidR="0045315E" w:rsidRDefault="0045315E" w:rsidP="00132693">
      <w:pPr>
        <w:spacing w:after="0" w:line="240" w:lineRule="auto"/>
        <w:jc w:val="both"/>
        <w:rPr>
          <w:rFonts w:ascii="Times New Roman" w:eastAsia="Calibri" w:hAnsi="Times New Roman" w:cs="Times New Roman"/>
          <w:sz w:val="24"/>
          <w:szCs w:val="24"/>
          <w:lang w:val="lt-LT"/>
        </w:rPr>
      </w:pPr>
    </w:p>
    <w:p w:rsidR="0064249B" w:rsidRDefault="009B3D02" w:rsidP="00415265">
      <w:pPr>
        <w:spacing w:after="0" w:line="240" w:lineRule="auto"/>
        <w:jc w:val="both"/>
        <w:rPr>
          <w:rFonts w:ascii="Times New Roman" w:eastAsia="Calibri" w:hAnsi="Times New Roman" w:cs="Times New Roman"/>
          <w:sz w:val="24"/>
          <w:szCs w:val="24"/>
        </w:rPr>
      </w:pPr>
      <w:r w:rsidRPr="009B3D02">
        <w:rPr>
          <w:rFonts w:ascii="Times New Roman" w:eastAsia="Calibri" w:hAnsi="Times New Roman" w:cs="Times New Roman"/>
          <w:sz w:val="24"/>
          <w:szCs w:val="24"/>
        </w:rPr>
        <w:object w:dxaOrig="11955" w:dyaOrig="16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3.95pt;height:668.05pt" o:ole="">
            <v:imagedata r:id="rId44" o:title=""/>
          </v:shape>
          <o:OLEObject Type="Embed" ProgID="Acrobat.Document.DC" ShapeID="_x0000_i1026" DrawAspect="Content" ObjectID="_1762260333" r:id="rId45"/>
        </w:object>
      </w:r>
    </w:p>
    <w:p w:rsidR="009B3D02" w:rsidRDefault="005472B1" w:rsidP="009B3D02">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29</w:t>
      </w:r>
      <w:r w:rsidR="009B3D02" w:rsidRPr="00401DA2">
        <w:rPr>
          <w:rFonts w:ascii="Times New Roman" w:eastAsia="Calibri" w:hAnsi="Times New Roman" w:cs="Times New Roman"/>
          <w:sz w:val="24"/>
          <w:szCs w:val="24"/>
          <w:lang w:val="lt-LT"/>
        </w:rPr>
        <w:t xml:space="preserve"> paveikslas.</w:t>
      </w:r>
      <w:r w:rsidR="006F5442">
        <w:rPr>
          <w:rFonts w:ascii="Times New Roman" w:eastAsia="Calibri" w:hAnsi="Times New Roman" w:cs="Times New Roman"/>
          <w:sz w:val="24"/>
          <w:szCs w:val="24"/>
          <w:lang w:val="lt-LT"/>
        </w:rPr>
        <w:t xml:space="preserve"> S</w:t>
      </w:r>
      <w:r w:rsidR="009B3D02">
        <w:rPr>
          <w:rFonts w:ascii="Times New Roman" w:eastAsia="Calibri" w:hAnsi="Times New Roman" w:cs="Times New Roman"/>
          <w:sz w:val="24"/>
          <w:szCs w:val="24"/>
          <w:lang w:val="lt-LT"/>
        </w:rPr>
        <w:t xml:space="preserve">traipsnis </w:t>
      </w:r>
      <w:r w:rsidR="00A83A3F">
        <w:rPr>
          <w:rFonts w:ascii="Times New Roman" w:eastAsia="Calibri" w:hAnsi="Times New Roman" w:cs="Times New Roman"/>
          <w:sz w:val="24"/>
          <w:szCs w:val="24"/>
          <w:lang w:val="lt-LT"/>
        </w:rPr>
        <w:t>laikraštyje „Plungė“</w:t>
      </w:r>
    </w:p>
    <w:p w:rsidR="0064249B" w:rsidRDefault="006F5442" w:rsidP="0041526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lastRenderedPageBreak/>
        <w:drawing>
          <wp:inline distT="0" distB="0" distL="0" distR="0">
            <wp:extent cx="6054204" cy="2819400"/>
            <wp:effectExtent l="19050" t="0" r="3696" b="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t="4440" b="12741"/>
                    <a:stretch>
                      <a:fillRect/>
                    </a:stretch>
                  </pic:blipFill>
                  <pic:spPr bwMode="auto">
                    <a:xfrm>
                      <a:off x="0" y="0"/>
                      <a:ext cx="6054206" cy="2819401"/>
                    </a:xfrm>
                    <a:prstGeom prst="rect">
                      <a:avLst/>
                    </a:prstGeom>
                    <a:noFill/>
                    <a:ln w="9525">
                      <a:noFill/>
                      <a:miter lim="800000"/>
                      <a:headEnd/>
                      <a:tailEnd/>
                    </a:ln>
                  </pic:spPr>
                </pic:pic>
              </a:graphicData>
            </a:graphic>
          </wp:inline>
        </w:drawing>
      </w:r>
    </w:p>
    <w:p w:rsidR="0064249B" w:rsidRDefault="006F5442" w:rsidP="0041526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drawing>
          <wp:inline distT="0" distB="0" distL="0" distR="0">
            <wp:extent cx="6057853" cy="2630395"/>
            <wp:effectExtent l="19050" t="0" r="47"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srcRect t="16795" b="5985"/>
                    <a:stretch>
                      <a:fillRect/>
                    </a:stretch>
                  </pic:blipFill>
                  <pic:spPr bwMode="auto">
                    <a:xfrm>
                      <a:off x="0" y="0"/>
                      <a:ext cx="6057853" cy="2630395"/>
                    </a:xfrm>
                    <a:prstGeom prst="rect">
                      <a:avLst/>
                    </a:prstGeom>
                    <a:noFill/>
                    <a:ln w="9525">
                      <a:noFill/>
                      <a:miter lim="800000"/>
                      <a:headEnd/>
                      <a:tailEnd/>
                    </a:ln>
                  </pic:spPr>
                </pic:pic>
              </a:graphicData>
            </a:graphic>
          </wp:inline>
        </w:drawing>
      </w:r>
    </w:p>
    <w:p w:rsidR="0064249B" w:rsidRDefault="006F5442" w:rsidP="0041526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lt-LT" w:eastAsia="lt-LT"/>
        </w:rPr>
        <w:drawing>
          <wp:inline distT="0" distB="0" distL="0" distR="0">
            <wp:extent cx="6057853" cy="2696154"/>
            <wp:effectExtent l="19050" t="0" r="47"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t="14865" b="5984"/>
                    <a:stretch>
                      <a:fillRect/>
                    </a:stretch>
                  </pic:blipFill>
                  <pic:spPr bwMode="auto">
                    <a:xfrm>
                      <a:off x="0" y="0"/>
                      <a:ext cx="6066062" cy="2699807"/>
                    </a:xfrm>
                    <a:prstGeom prst="rect">
                      <a:avLst/>
                    </a:prstGeom>
                    <a:noFill/>
                    <a:ln w="9525">
                      <a:noFill/>
                      <a:miter lim="800000"/>
                      <a:headEnd/>
                      <a:tailEnd/>
                    </a:ln>
                  </pic:spPr>
                </pic:pic>
              </a:graphicData>
            </a:graphic>
          </wp:inline>
        </w:drawing>
      </w:r>
    </w:p>
    <w:p w:rsidR="006F5442" w:rsidRDefault="005472B1" w:rsidP="006F5442">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30</w:t>
      </w:r>
      <w:r w:rsidR="006F5442" w:rsidRPr="00401DA2">
        <w:rPr>
          <w:rFonts w:ascii="Times New Roman" w:eastAsia="Calibri" w:hAnsi="Times New Roman" w:cs="Times New Roman"/>
          <w:sz w:val="24"/>
          <w:szCs w:val="24"/>
          <w:lang w:val="lt-LT"/>
        </w:rPr>
        <w:t xml:space="preserve"> paveikslas.</w:t>
      </w:r>
      <w:r w:rsidR="006F5442">
        <w:rPr>
          <w:rFonts w:ascii="Times New Roman" w:eastAsia="Calibri" w:hAnsi="Times New Roman" w:cs="Times New Roman"/>
          <w:sz w:val="24"/>
          <w:szCs w:val="24"/>
          <w:lang w:val="lt-LT"/>
        </w:rPr>
        <w:t xml:space="preserve"> Straipsnis „Mano kraštas“</w:t>
      </w:r>
      <w:r w:rsidR="005B77AD">
        <w:rPr>
          <w:rFonts w:ascii="Times New Roman" w:eastAsia="Calibri" w:hAnsi="Times New Roman" w:cs="Times New Roman"/>
          <w:sz w:val="24"/>
          <w:szCs w:val="24"/>
          <w:lang w:val="lt-LT"/>
        </w:rPr>
        <w:t xml:space="preserve">, visą straipsnį skaitykite pateiktoje </w:t>
      </w:r>
      <w:proofErr w:type="spellStart"/>
      <w:r w:rsidR="005B77AD">
        <w:rPr>
          <w:rFonts w:ascii="Times New Roman" w:eastAsia="Calibri" w:hAnsi="Times New Roman" w:cs="Times New Roman"/>
          <w:sz w:val="24"/>
          <w:szCs w:val="24"/>
          <w:lang w:val="lt-LT"/>
        </w:rPr>
        <w:t>norodoje</w:t>
      </w:r>
      <w:proofErr w:type="spellEnd"/>
    </w:p>
    <w:p w:rsidR="0064249B" w:rsidRDefault="006F5442" w:rsidP="006F544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 xml:space="preserve">Nuoroda: </w:t>
      </w:r>
      <w:hyperlink r:id="rId49" w:history="1">
        <w:r w:rsidRPr="0055796B">
          <w:rPr>
            <w:rStyle w:val="Hipersaitas"/>
            <w:rFonts w:ascii="Times New Roman" w:eastAsia="Calibri" w:hAnsi="Times New Roman" w:cs="Times New Roman"/>
            <w:sz w:val="24"/>
            <w:szCs w:val="24"/>
            <w:lang w:val="lt-LT"/>
          </w:rPr>
          <w:t>https://www.manokrastas.lt/plunges-miesto-vietos-veiklos-grupe-parenge-plunges-miesto-2023-2029-m-vietos-pletros-strategija/?fbclid=IwAR1wlLNIGgt9332oil96wkABjFt6lvD1IcUonYGo1JNvufJTH5SOeQizXbw</w:t>
        </w:r>
      </w:hyperlink>
    </w:p>
    <w:p w:rsidR="00415265" w:rsidRPr="00415265" w:rsidRDefault="00415265" w:rsidP="00415265">
      <w:pPr>
        <w:spacing w:after="0" w:line="240" w:lineRule="auto"/>
        <w:ind w:firstLine="567"/>
        <w:jc w:val="both"/>
        <w:rPr>
          <w:rFonts w:ascii="Times New Roman" w:eastAsia="Calibri" w:hAnsi="Times New Roman" w:cs="Times New Roman"/>
          <w:sz w:val="24"/>
          <w:szCs w:val="24"/>
          <w:lang w:val="lt-LT"/>
        </w:rPr>
      </w:pPr>
      <w:r w:rsidRPr="00415265">
        <w:rPr>
          <w:rFonts w:ascii="Times New Roman" w:eastAsia="Calibri" w:hAnsi="Times New Roman" w:cs="Times New Roman"/>
          <w:sz w:val="24"/>
          <w:szCs w:val="24"/>
          <w:lang w:val="lt-LT"/>
        </w:rPr>
        <w:lastRenderedPageBreak/>
        <w:t>Viešas skelbimas</w:t>
      </w:r>
    </w:p>
    <w:p w:rsidR="00415265" w:rsidRPr="00415265" w:rsidRDefault="00415265" w:rsidP="00415265">
      <w:pPr>
        <w:spacing w:after="0" w:line="240" w:lineRule="auto"/>
        <w:ind w:firstLine="567"/>
        <w:jc w:val="both"/>
        <w:rPr>
          <w:rFonts w:ascii="Times New Roman" w:eastAsia="Calibri" w:hAnsi="Times New Roman" w:cs="Times New Roman"/>
          <w:sz w:val="24"/>
          <w:szCs w:val="24"/>
          <w:lang w:val="lt-LT"/>
        </w:rPr>
      </w:pPr>
    </w:p>
    <w:p w:rsidR="00415265" w:rsidRDefault="00415265" w:rsidP="00415265">
      <w:pPr>
        <w:spacing w:after="0" w:line="240" w:lineRule="auto"/>
        <w:ind w:firstLine="567"/>
        <w:jc w:val="both"/>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4416472" cy="6245345"/>
            <wp:effectExtent l="19050" t="0" r="3128" b="0"/>
            <wp:docPr id="17" name="Paveikslėlis 75" descr="F:\2023 M. STRATEGIJA\Viešinimas 2023-06-18\PLAKATAS GE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2023 M. STRATEGIJA\Viešinimas 2023-06-18\PLAKATAS GERAS.jpg"/>
                    <pic:cNvPicPr>
                      <a:picLocks noChangeAspect="1" noChangeArrowheads="1"/>
                    </pic:cNvPicPr>
                  </pic:nvPicPr>
                  <pic:blipFill>
                    <a:blip r:embed="rId50" cstate="print"/>
                    <a:srcRect/>
                    <a:stretch>
                      <a:fillRect/>
                    </a:stretch>
                  </pic:blipFill>
                  <pic:spPr bwMode="auto">
                    <a:xfrm>
                      <a:off x="0" y="0"/>
                      <a:ext cx="4421293" cy="6252162"/>
                    </a:xfrm>
                    <a:prstGeom prst="rect">
                      <a:avLst/>
                    </a:prstGeom>
                    <a:noFill/>
                    <a:ln w="9525">
                      <a:noFill/>
                      <a:miter lim="800000"/>
                      <a:headEnd/>
                      <a:tailEnd/>
                    </a:ln>
                  </pic:spPr>
                </pic:pic>
              </a:graphicData>
            </a:graphic>
          </wp:inline>
        </w:drawing>
      </w:r>
    </w:p>
    <w:p w:rsidR="002E3CD0" w:rsidRDefault="005472B1" w:rsidP="005472B1">
      <w:pPr>
        <w:spacing w:after="0" w:line="240" w:lineRule="auto"/>
        <w:ind w:firstLine="567"/>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31</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Plungės miesto vietos plėtros strategijos rengimą</w:t>
      </w:r>
    </w:p>
    <w:p w:rsidR="002E3CD0" w:rsidRDefault="002E3CD0" w:rsidP="00415265">
      <w:pPr>
        <w:spacing w:after="0" w:line="240" w:lineRule="auto"/>
        <w:ind w:firstLine="567"/>
        <w:jc w:val="both"/>
        <w:rPr>
          <w:rFonts w:ascii="Times New Roman" w:eastAsia="Calibri" w:hAnsi="Times New Roman" w:cs="Times New Roman"/>
          <w:sz w:val="24"/>
          <w:szCs w:val="24"/>
          <w:lang w:val="lt-LT"/>
        </w:rPr>
      </w:pPr>
      <w:r w:rsidRPr="002E3CD0">
        <w:rPr>
          <w:rFonts w:ascii="Times New Roman" w:eastAsia="Calibri" w:hAnsi="Times New Roman" w:cs="Times New Roman"/>
          <w:noProof/>
          <w:sz w:val="24"/>
          <w:szCs w:val="24"/>
          <w:lang w:val="lt-LT" w:eastAsia="lt-LT"/>
        </w:rPr>
        <w:lastRenderedPageBreak/>
        <w:drawing>
          <wp:inline distT="0" distB="0" distL="0" distR="0">
            <wp:extent cx="2743200" cy="3656708"/>
            <wp:effectExtent l="0" t="0" r="0" b="0"/>
            <wp:docPr id="18" name="Paveikslėlis 18" descr="C:\Users\grazina.bauziene\Desktop\STRATEGIJA\Viešinimas 2023-06-18\Plakatų nuotraukos 2023-07-30\IMG_20230731_134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razina.bauziene\Desktop\STRATEGIJA\Viešinimas 2023-06-18\Plakatų nuotraukos 2023-07-30\IMG_20230731_134649.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51208" cy="3667382"/>
                    </a:xfrm>
                    <a:prstGeom prst="rect">
                      <a:avLst/>
                    </a:prstGeom>
                    <a:noFill/>
                    <a:ln>
                      <a:noFill/>
                    </a:ln>
                  </pic:spPr>
                </pic:pic>
              </a:graphicData>
            </a:graphic>
          </wp:inline>
        </w:drawing>
      </w:r>
      <w:r>
        <w:rPr>
          <w:rFonts w:ascii="Times New Roman" w:eastAsia="Calibri" w:hAnsi="Times New Roman" w:cs="Times New Roman"/>
          <w:sz w:val="24"/>
          <w:szCs w:val="24"/>
          <w:lang w:val="lt-LT"/>
        </w:rPr>
        <w:t xml:space="preserve">    </w:t>
      </w:r>
      <w:r w:rsidRPr="002E3CD0">
        <w:rPr>
          <w:rFonts w:ascii="Times New Roman" w:eastAsia="Calibri" w:hAnsi="Times New Roman" w:cs="Times New Roman"/>
          <w:noProof/>
          <w:sz w:val="24"/>
          <w:szCs w:val="24"/>
          <w:lang w:val="lt-LT" w:eastAsia="lt-LT"/>
        </w:rPr>
        <w:drawing>
          <wp:inline distT="0" distB="0" distL="0" distR="0">
            <wp:extent cx="2763498" cy="3683767"/>
            <wp:effectExtent l="0" t="0" r="0" b="0"/>
            <wp:docPr id="19" name="Paveikslėlis 19" descr="C:\Users\grazina.bauziene\Desktop\STRATEGIJA\Viešinimas 2023-06-18\Plakatų nuotraukos 2023-07-30\IMG_20230731_172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azina.bauziene\Desktop\STRATEGIJA\Viešinimas 2023-06-18\Plakatų nuotraukos 2023-07-30\IMG_20230731_172555.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72108" cy="3695244"/>
                    </a:xfrm>
                    <a:prstGeom prst="rect">
                      <a:avLst/>
                    </a:prstGeom>
                    <a:noFill/>
                    <a:ln>
                      <a:noFill/>
                    </a:ln>
                  </pic:spPr>
                </pic:pic>
              </a:graphicData>
            </a:graphic>
          </wp:inline>
        </w:drawing>
      </w:r>
    </w:p>
    <w:p w:rsidR="002E3CD0" w:rsidRDefault="002E3CD0" w:rsidP="00415265">
      <w:pPr>
        <w:spacing w:after="0" w:line="240" w:lineRule="auto"/>
        <w:ind w:firstLine="567"/>
        <w:jc w:val="both"/>
        <w:rPr>
          <w:rFonts w:ascii="Times New Roman" w:eastAsia="Calibri" w:hAnsi="Times New Roman" w:cs="Times New Roman"/>
          <w:sz w:val="24"/>
          <w:szCs w:val="24"/>
          <w:lang w:val="lt-LT"/>
        </w:rPr>
      </w:pPr>
    </w:p>
    <w:p w:rsidR="002E3CD0" w:rsidRDefault="005472B1"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 xml:space="preserve">32 paveikslas. </w:t>
      </w:r>
      <w:r w:rsidR="002E3CD0">
        <w:rPr>
          <w:rFonts w:ascii="Times New Roman" w:eastAsia="Calibri" w:hAnsi="Times New Roman" w:cs="Times New Roman"/>
          <w:sz w:val="24"/>
          <w:szCs w:val="24"/>
          <w:lang w:val="lt-LT"/>
        </w:rPr>
        <w:t>Viešinimas Plungės rajono savivaldybės pastate</w:t>
      </w:r>
      <w:r>
        <w:rPr>
          <w:rFonts w:ascii="Times New Roman" w:eastAsia="Calibri" w:hAnsi="Times New Roman" w:cs="Times New Roman"/>
          <w:sz w:val="24"/>
          <w:szCs w:val="24"/>
          <w:lang w:val="lt-LT"/>
        </w:rPr>
        <w:t xml:space="preserve"> Vytauto g. 12</w:t>
      </w:r>
      <w:r w:rsidR="002E3CD0">
        <w:rPr>
          <w:rFonts w:ascii="Times New Roman" w:eastAsia="Calibri" w:hAnsi="Times New Roman" w:cs="Times New Roman"/>
          <w:sz w:val="24"/>
          <w:szCs w:val="24"/>
          <w:lang w:val="lt-LT"/>
        </w:rPr>
        <w:t xml:space="preserve"> ir Plungės miesto VVG būstinėje, Vytauto g. 7-14, Plungė</w:t>
      </w: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lastRenderedPageBreak/>
        <w:t xml:space="preserve">Plungės miesto vietos veiklos grupės viešų susitikimų su vietos bendruomene, rengiant </w:t>
      </w:r>
      <w:r w:rsidRPr="00415265">
        <w:rPr>
          <w:rFonts w:ascii="Times New Roman" w:eastAsia="Calibri" w:hAnsi="Times New Roman" w:cs="Times New Roman"/>
          <w:bCs/>
          <w:sz w:val="24"/>
          <w:szCs w:val="24"/>
          <w:lang w:val="lt-LT"/>
        </w:rPr>
        <w:t>Plungės miesto 2023–2029 m. vietos plėtros strategij</w:t>
      </w:r>
      <w:r>
        <w:rPr>
          <w:rFonts w:ascii="Times New Roman" w:eastAsia="Calibri" w:hAnsi="Times New Roman" w:cs="Times New Roman"/>
          <w:bCs/>
          <w:sz w:val="24"/>
          <w:szCs w:val="24"/>
          <w:lang w:val="lt-LT"/>
        </w:rPr>
        <w:t>ą</w:t>
      </w:r>
      <w:r w:rsidRPr="00132693">
        <w:rPr>
          <w:rFonts w:ascii="Times New Roman" w:eastAsia="Calibri" w:hAnsi="Times New Roman" w:cs="Times New Roman"/>
          <w:b/>
          <w:bCs/>
          <w:sz w:val="24"/>
          <w:szCs w:val="24"/>
          <w:lang w:val="lt-LT"/>
        </w:rPr>
        <w:t xml:space="preserve"> </w:t>
      </w:r>
      <w:r>
        <w:rPr>
          <w:rFonts w:ascii="Times New Roman" w:eastAsia="Calibri" w:hAnsi="Times New Roman" w:cs="Times New Roman"/>
          <w:bCs/>
          <w:sz w:val="24"/>
          <w:szCs w:val="24"/>
          <w:lang w:val="lt-LT"/>
        </w:rPr>
        <w:t>iliustruojanti</w:t>
      </w:r>
      <w:r w:rsidRPr="00415265">
        <w:rPr>
          <w:rFonts w:ascii="Times New Roman" w:eastAsia="Calibri" w:hAnsi="Times New Roman" w:cs="Times New Roman"/>
          <w:bCs/>
          <w:sz w:val="24"/>
          <w:szCs w:val="24"/>
          <w:lang w:val="lt-LT"/>
        </w:rPr>
        <w:t xml:space="preserve"> informacija</w:t>
      </w:r>
      <w:r>
        <w:rPr>
          <w:rFonts w:ascii="Times New Roman" w:eastAsia="Calibri" w:hAnsi="Times New Roman" w:cs="Times New Roman"/>
          <w:bCs/>
          <w:sz w:val="24"/>
          <w:szCs w:val="24"/>
          <w:lang w:val="lt-LT"/>
        </w:rPr>
        <w:t>:</w:t>
      </w:r>
    </w:p>
    <w:p w:rsidR="00504D9B" w:rsidRP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r w:rsidRPr="00504D9B">
        <w:rPr>
          <w:rFonts w:ascii="Times New Roman" w:eastAsia="Calibri" w:hAnsi="Times New Roman" w:cs="Times New Roman"/>
          <w:sz w:val="24"/>
          <w:szCs w:val="24"/>
          <w:lang w:val="lt-LT"/>
        </w:rPr>
        <w:t>birželio 18 d., Plungės bendruomenių pikniko metu (prie M. Oginskio rūmų, Parko g. 3A) vyko susitikimas su pilietinės visuomenės, nevyriausybinių organizacijų, verslo ir viešojo sektoriaus (biudžetinių įstaigų) atstovais ir bendrauta</w:t>
      </w:r>
      <w:r>
        <w:rPr>
          <w:rFonts w:ascii="Times New Roman" w:eastAsia="Calibri" w:hAnsi="Times New Roman" w:cs="Times New Roman"/>
          <w:sz w:val="24"/>
          <w:szCs w:val="24"/>
          <w:lang w:val="lt-LT"/>
        </w:rPr>
        <w:t xml:space="preserve"> strategijos rengimo klausymais bei buvo prašyta</w:t>
      </w:r>
      <w:r w:rsidRPr="00504D9B">
        <w:rPr>
          <w:rFonts w:ascii="Times New Roman" w:eastAsia="Calibri" w:hAnsi="Times New Roman" w:cs="Times New Roman"/>
          <w:sz w:val="24"/>
          <w:szCs w:val="24"/>
          <w:lang w:val="lt-LT"/>
        </w:rPr>
        <w:t xml:space="preserve"> teikti projektines idėjas</w:t>
      </w:r>
      <w:r>
        <w:rPr>
          <w:rFonts w:ascii="Times New Roman" w:eastAsia="Calibri" w:hAnsi="Times New Roman" w:cs="Times New Roman"/>
          <w:sz w:val="24"/>
          <w:szCs w:val="24"/>
          <w:lang w:val="lt-LT"/>
        </w:rPr>
        <w:t>.</w:t>
      </w: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504D9B" w:rsidRPr="00504D9B" w:rsidRDefault="00504D9B"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1965021" cy="2620370"/>
            <wp:effectExtent l="19050" t="0" r="0" b="0"/>
            <wp:docPr id="81" name="Paveikslėlis 81" descr="D:\VVG DOKUMENTAI\viešinimo nuotraukos 2023 m\362285073_107366909104492_47325826298849307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VVG DOKUMENTAI\viešinimo nuotraukos 2023 m\362285073_107366909104492_4732582629884930774_n.jpg"/>
                    <pic:cNvPicPr>
                      <a:picLocks noChangeAspect="1" noChangeArrowheads="1"/>
                    </pic:cNvPicPr>
                  </pic:nvPicPr>
                  <pic:blipFill>
                    <a:blip r:embed="rId53" cstate="print"/>
                    <a:srcRect/>
                    <a:stretch>
                      <a:fillRect/>
                    </a:stretch>
                  </pic:blipFill>
                  <pic:spPr bwMode="auto">
                    <a:xfrm>
                      <a:off x="0" y="0"/>
                      <a:ext cx="1967183" cy="2623253"/>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val="lt-LT" w:eastAsia="lt-LT"/>
        </w:rPr>
        <w:drawing>
          <wp:inline distT="0" distB="0" distL="0" distR="0">
            <wp:extent cx="1964180" cy="2619249"/>
            <wp:effectExtent l="19050" t="0" r="0" b="0"/>
            <wp:docPr id="80" name="Paveikslėlis 80" descr="D:\VVG DOKUMENTAI\viešinimo nuotraukos 2023 m\362284508_107366895771160_66169439819131570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VVG DOKUMENTAI\viešinimo nuotraukos 2023 m\362284508_107366895771160_6616943981913157044_n.jpg"/>
                    <pic:cNvPicPr>
                      <a:picLocks noChangeAspect="1" noChangeArrowheads="1"/>
                    </pic:cNvPicPr>
                  </pic:nvPicPr>
                  <pic:blipFill>
                    <a:blip r:embed="rId54" cstate="print"/>
                    <a:srcRect/>
                    <a:stretch>
                      <a:fillRect/>
                    </a:stretch>
                  </pic:blipFill>
                  <pic:spPr bwMode="auto">
                    <a:xfrm>
                      <a:off x="0" y="0"/>
                      <a:ext cx="1967889" cy="2624195"/>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val="lt-LT" w:eastAsia="lt-LT"/>
        </w:rPr>
        <w:drawing>
          <wp:inline distT="0" distB="0" distL="0" distR="0">
            <wp:extent cx="1965024" cy="2620371"/>
            <wp:effectExtent l="19050" t="0" r="0" b="0"/>
            <wp:docPr id="79" name="Paveikslėlis 79" descr="D:\VVG DOKUMENTAI\viešinimo nuotraukos 2023 m\362250893_107366899104493_229577234600569139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VVG DOKUMENTAI\viešinimo nuotraukos 2023 m\362250893_107366899104493_2295772346005691399_n.jpg"/>
                    <pic:cNvPicPr>
                      <a:picLocks noChangeAspect="1" noChangeArrowheads="1"/>
                    </pic:cNvPicPr>
                  </pic:nvPicPr>
                  <pic:blipFill>
                    <a:blip r:embed="rId55" cstate="print"/>
                    <a:srcRect/>
                    <a:stretch>
                      <a:fillRect/>
                    </a:stretch>
                  </pic:blipFill>
                  <pic:spPr bwMode="auto">
                    <a:xfrm>
                      <a:off x="0" y="0"/>
                      <a:ext cx="1968135" cy="2624520"/>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val="lt-LT" w:eastAsia="lt-LT"/>
        </w:rPr>
        <w:drawing>
          <wp:inline distT="0" distB="0" distL="0" distR="0">
            <wp:extent cx="2498976" cy="1873988"/>
            <wp:effectExtent l="19050" t="0" r="0" b="0"/>
            <wp:docPr id="78" name="Paveikslėlis 78" descr="D:\VVG DOKUMENTAI\viešinimo nuotraukos 2023 m\362529077_107366912437825_70105714539759059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VVG DOKUMENTAI\viešinimo nuotraukos 2023 m\362529077_107366912437825_7010571453975905922_n.jpg"/>
                    <pic:cNvPicPr>
                      <a:picLocks noChangeAspect="1" noChangeArrowheads="1"/>
                    </pic:cNvPicPr>
                  </pic:nvPicPr>
                  <pic:blipFill>
                    <a:blip r:embed="rId56" cstate="print"/>
                    <a:srcRect/>
                    <a:stretch>
                      <a:fillRect/>
                    </a:stretch>
                  </pic:blipFill>
                  <pic:spPr bwMode="auto">
                    <a:xfrm>
                      <a:off x="0" y="0"/>
                      <a:ext cx="2500996" cy="1875503"/>
                    </a:xfrm>
                    <a:prstGeom prst="rect">
                      <a:avLst/>
                    </a:prstGeom>
                    <a:noFill/>
                    <a:ln w="9525">
                      <a:noFill/>
                      <a:miter lim="800000"/>
                      <a:headEnd/>
                      <a:tailEnd/>
                    </a:ln>
                  </pic:spPr>
                </pic:pic>
              </a:graphicData>
            </a:graphic>
          </wp:inline>
        </w:drawing>
      </w:r>
    </w:p>
    <w:p w:rsidR="00504D9B" w:rsidRP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p>
    <w:p w:rsidR="00C711A7" w:rsidRDefault="00C711A7"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lastRenderedPageBreak/>
        <w:t>R</w:t>
      </w:r>
      <w:r w:rsidRPr="00C711A7">
        <w:rPr>
          <w:rFonts w:ascii="Times New Roman" w:eastAsia="Calibri" w:hAnsi="Times New Roman" w:cs="Times New Roman"/>
          <w:sz w:val="24"/>
          <w:szCs w:val="24"/>
          <w:lang w:val="lt-LT"/>
        </w:rPr>
        <w:t>ugpjūčio 17 d. Plungės raj. savivaldybės posėdžių salėje įvyko Asociacijos įgyvendinamo projekto "Plungės miesto vietos plėtros strategijos rengimas" pristatymo diskusijų-konsultacijų renginys.</w:t>
      </w:r>
    </w:p>
    <w:p w:rsidR="00C711A7" w:rsidRPr="00504D9B" w:rsidRDefault="00C711A7" w:rsidP="002E3CD0">
      <w:pPr>
        <w:spacing w:after="0" w:line="240" w:lineRule="auto"/>
        <w:jc w:val="both"/>
        <w:rPr>
          <w:rFonts w:ascii="Times New Roman" w:eastAsia="Calibri" w:hAnsi="Times New Roman" w:cs="Times New Roman"/>
          <w:sz w:val="24"/>
          <w:szCs w:val="24"/>
          <w:lang w:val="lt-LT"/>
        </w:rPr>
      </w:pPr>
    </w:p>
    <w:p w:rsidR="00504D9B" w:rsidRPr="00504D9B" w:rsidRDefault="009418EA"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w:drawing>
          <wp:inline distT="0" distB="0" distL="0" distR="0">
            <wp:extent cx="2075885" cy="2768425"/>
            <wp:effectExtent l="19050" t="0" r="565" b="0"/>
            <wp:docPr id="46" name="Paveikslėlis 86" descr="D:\VVG DOKUMENTAI\viešinimo nuotraukos 2023 m\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VVG DOKUMENTAI\viešinimo nuotraukos 2023 m\1\3.jpg"/>
                    <pic:cNvPicPr>
                      <a:picLocks noChangeAspect="1" noChangeArrowheads="1"/>
                    </pic:cNvPicPr>
                  </pic:nvPicPr>
                  <pic:blipFill>
                    <a:blip r:embed="rId57" cstate="print"/>
                    <a:srcRect/>
                    <a:stretch>
                      <a:fillRect/>
                    </a:stretch>
                  </pic:blipFill>
                  <pic:spPr bwMode="auto">
                    <a:xfrm>
                      <a:off x="0" y="0"/>
                      <a:ext cx="2081813" cy="2776330"/>
                    </a:xfrm>
                    <a:prstGeom prst="rect">
                      <a:avLst/>
                    </a:prstGeom>
                    <a:noFill/>
                    <a:ln w="9525">
                      <a:noFill/>
                      <a:miter lim="800000"/>
                      <a:headEnd/>
                      <a:tailEnd/>
                    </a:ln>
                  </pic:spPr>
                </pic:pic>
              </a:graphicData>
            </a:graphic>
          </wp:inline>
        </w:drawing>
      </w:r>
      <w:r w:rsidR="009C5DA5">
        <w:rPr>
          <w:rFonts w:ascii="Times New Roman" w:eastAsia="Calibri" w:hAnsi="Times New Roman" w:cs="Times New Roman"/>
          <w:noProof/>
          <w:sz w:val="24"/>
          <w:szCs w:val="24"/>
          <w:lang w:val="lt-LT" w:eastAsia="lt-LT"/>
        </w:rPr>
        <w:drawing>
          <wp:inline distT="0" distB="0" distL="0" distR="0">
            <wp:extent cx="2070768" cy="2761600"/>
            <wp:effectExtent l="19050" t="0" r="5682" b="0"/>
            <wp:docPr id="87" name="Paveikslėlis 87" descr="D:\VVG DOKUMENTAI\viešinimo nuotraukos 2023 m\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VVG DOKUMENTAI\viešinimo nuotraukos 2023 m\1\4.jpg"/>
                    <pic:cNvPicPr>
                      <a:picLocks noChangeAspect="1" noChangeArrowheads="1"/>
                    </pic:cNvPicPr>
                  </pic:nvPicPr>
                  <pic:blipFill>
                    <a:blip r:embed="rId58" cstate="print"/>
                    <a:srcRect/>
                    <a:stretch>
                      <a:fillRect/>
                    </a:stretch>
                  </pic:blipFill>
                  <pic:spPr bwMode="auto">
                    <a:xfrm>
                      <a:off x="0" y="0"/>
                      <a:ext cx="2071396" cy="2762438"/>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val="lt-LT" w:eastAsia="lt-LT"/>
        </w:rPr>
        <w:drawing>
          <wp:inline distT="0" distB="0" distL="0" distR="0">
            <wp:extent cx="2036872" cy="2715167"/>
            <wp:effectExtent l="19050" t="0" r="1478" b="0"/>
            <wp:docPr id="47" name="Paveikslėlis 85" descr="D:\VVG DOKUMENTAI\viešinimo nuotraukos 2023 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VVG DOKUMENTAI\viešinimo nuotraukos 2023 m\1\5.jpg"/>
                    <pic:cNvPicPr>
                      <a:picLocks noChangeAspect="1" noChangeArrowheads="1"/>
                    </pic:cNvPicPr>
                  </pic:nvPicPr>
                  <pic:blipFill>
                    <a:blip r:embed="rId59" cstate="print"/>
                    <a:srcRect/>
                    <a:stretch>
                      <a:fillRect/>
                    </a:stretch>
                  </pic:blipFill>
                  <pic:spPr bwMode="auto">
                    <a:xfrm>
                      <a:off x="0" y="0"/>
                      <a:ext cx="2047248" cy="2728999"/>
                    </a:xfrm>
                    <a:prstGeom prst="rect">
                      <a:avLst/>
                    </a:prstGeom>
                    <a:noFill/>
                    <a:ln w="9525">
                      <a:noFill/>
                      <a:miter lim="800000"/>
                      <a:headEnd/>
                      <a:tailEnd/>
                    </a:ln>
                  </pic:spPr>
                </pic:pic>
              </a:graphicData>
            </a:graphic>
          </wp:inline>
        </w:drawing>
      </w:r>
    </w:p>
    <w:p w:rsidR="00504D9B" w:rsidRPr="00504D9B" w:rsidRDefault="00504D9B" w:rsidP="002E3CD0">
      <w:pPr>
        <w:spacing w:after="0" w:line="240" w:lineRule="auto"/>
        <w:jc w:val="both"/>
        <w:rPr>
          <w:rFonts w:ascii="Times New Roman" w:eastAsia="Calibri" w:hAnsi="Times New Roman" w:cs="Times New Roman"/>
          <w:sz w:val="24"/>
          <w:szCs w:val="24"/>
          <w:lang w:val="lt-LT"/>
        </w:rPr>
      </w:pPr>
    </w:p>
    <w:p w:rsidR="00504D9B" w:rsidRDefault="00504D9B"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Default="00B94F0A" w:rsidP="002E3CD0">
      <w:pPr>
        <w:spacing w:after="0" w:line="240" w:lineRule="auto"/>
        <w:jc w:val="both"/>
        <w:rPr>
          <w:rFonts w:ascii="Times New Roman" w:eastAsia="Calibri" w:hAnsi="Times New Roman" w:cs="Times New Roman"/>
          <w:sz w:val="24"/>
          <w:szCs w:val="24"/>
          <w:lang w:val="lt-LT"/>
        </w:rPr>
      </w:pPr>
    </w:p>
    <w:p w:rsidR="00B94F0A" w:rsidRPr="00504D9B" w:rsidRDefault="00B94F0A"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lastRenderedPageBreak/>
        <w:t xml:space="preserve">Organizacijos į strategijos viešinimą buvo kviečiamos ir elektroniniu paštu. </w:t>
      </w:r>
    </w:p>
    <w:p w:rsidR="00504D9B" w:rsidRPr="00504D9B" w:rsidRDefault="00504D9B" w:rsidP="002E3CD0">
      <w:pPr>
        <w:spacing w:after="0" w:line="240" w:lineRule="auto"/>
        <w:jc w:val="both"/>
        <w:rPr>
          <w:rFonts w:ascii="Times New Roman" w:eastAsia="Calibri" w:hAnsi="Times New Roman" w:cs="Times New Roman"/>
          <w:sz w:val="24"/>
          <w:szCs w:val="24"/>
          <w:lang w:val="lt-LT"/>
        </w:rPr>
      </w:pPr>
    </w:p>
    <w:p w:rsidR="00727E22" w:rsidRPr="00504D9B" w:rsidRDefault="00727E22" w:rsidP="002E3CD0">
      <w:pPr>
        <w:spacing w:after="0" w:line="240" w:lineRule="auto"/>
        <w:jc w:val="both"/>
        <w:rPr>
          <w:rFonts w:ascii="Times New Roman" w:eastAsia="Calibri" w:hAnsi="Times New Roman" w:cs="Times New Roman"/>
          <w:sz w:val="24"/>
          <w:szCs w:val="24"/>
          <w:lang w:val="lt-LT"/>
        </w:rPr>
      </w:pPr>
      <w:r>
        <w:rPr>
          <w:noProof/>
          <w:lang w:val="lt-LT" w:eastAsia="lt-LT"/>
        </w:rPr>
        <w:drawing>
          <wp:inline distT="0" distB="0" distL="0" distR="0" wp14:anchorId="278899DC" wp14:editId="51ECF283">
            <wp:extent cx="5788550" cy="7484189"/>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43763" t="10797" r="19934" b="5762"/>
                    <a:stretch/>
                  </pic:blipFill>
                  <pic:spPr bwMode="auto">
                    <a:xfrm>
                      <a:off x="0" y="0"/>
                      <a:ext cx="5810828" cy="7512993"/>
                    </a:xfrm>
                    <a:prstGeom prst="rect">
                      <a:avLst/>
                    </a:prstGeom>
                    <a:ln>
                      <a:noFill/>
                    </a:ln>
                    <a:extLst>
                      <a:ext uri="{53640926-AAD7-44D8-BBD7-CCE9431645EC}">
                        <a14:shadowObscured xmlns:a14="http://schemas.microsoft.com/office/drawing/2010/main"/>
                      </a:ext>
                    </a:extLst>
                  </pic:spPr>
                </pic:pic>
              </a:graphicData>
            </a:graphic>
          </wp:inline>
        </w:drawing>
      </w:r>
    </w:p>
    <w:sectPr w:rsidR="00727E22" w:rsidRPr="00504D9B" w:rsidSect="00726E19">
      <w:pgSz w:w="12240" w:h="15840"/>
      <w:pgMar w:top="1134" w:right="90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396"/>
  <w:characterSpacingControl w:val="doNotCompress"/>
  <w:compat>
    <w:compatSetting w:name="compatibilityMode" w:uri="http://schemas.microsoft.com/office/word" w:val="12"/>
  </w:compat>
  <w:rsids>
    <w:rsidRoot w:val="00396F70"/>
    <w:rsid w:val="000E248F"/>
    <w:rsid w:val="00132693"/>
    <w:rsid w:val="001A4BFE"/>
    <w:rsid w:val="001B3FD6"/>
    <w:rsid w:val="001C0E67"/>
    <w:rsid w:val="001F2AAF"/>
    <w:rsid w:val="002575CA"/>
    <w:rsid w:val="002701CB"/>
    <w:rsid w:val="002B74B8"/>
    <w:rsid w:val="002E0D29"/>
    <w:rsid w:val="002E3CD0"/>
    <w:rsid w:val="00310C23"/>
    <w:rsid w:val="003312B7"/>
    <w:rsid w:val="00396F70"/>
    <w:rsid w:val="00401DA2"/>
    <w:rsid w:val="00411941"/>
    <w:rsid w:val="00414727"/>
    <w:rsid w:val="00415265"/>
    <w:rsid w:val="004527B7"/>
    <w:rsid w:val="0045315E"/>
    <w:rsid w:val="004800D6"/>
    <w:rsid w:val="00504D9B"/>
    <w:rsid w:val="005472B1"/>
    <w:rsid w:val="005B09DB"/>
    <w:rsid w:val="005B77AD"/>
    <w:rsid w:val="005E3CCC"/>
    <w:rsid w:val="00613B35"/>
    <w:rsid w:val="0064249B"/>
    <w:rsid w:val="006F5442"/>
    <w:rsid w:val="00726E19"/>
    <w:rsid w:val="00727E22"/>
    <w:rsid w:val="007635BE"/>
    <w:rsid w:val="0079572C"/>
    <w:rsid w:val="00871419"/>
    <w:rsid w:val="00876B6F"/>
    <w:rsid w:val="008939BE"/>
    <w:rsid w:val="009418EA"/>
    <w:rsid w:val="009729FE"/>
    <w:rsid w:val="009B3D02"/>
    <w:rsid w:val="009C5DA5"/>
    <w:rsid w:val="00A32943"/>
    <w:rsid w:val="00A83A3F"/>
    <w:rsid w:val="00A86CE5"/>
    <w:rsid w:val="00B500A9"/>
    <w:rsid w:val="00B94F0A"/>
    <w:rsid w:val="00BC2A15"/>
    <w:rsid w:val="00BF417D"/>
    <w:rsid w:val="00C711A7"/>
    <w:rsid w:val="00C721DA"/>
    <w:rsid w:val="00DC1341"/>
    <w:rsid w:val="00E10C70"/>
    <w:rsid w:val="00E25306"/>
    <w:rsid w:val="00EC22CD"/>
    <w:rsid w:val="00EC526A"/>
    <w:rsid w:val="00ED50B7"/>
    <w:rsid w:val="00EE039A"/>
    <w:rsid w:val="00FA2A69"/>
    <w:rsid w:val="00FA7C6F"/>
    <w:rsid w:val="00FE58EC"/>
    <w:rsid w:val="00FE69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10900EB"/>
  <w15:docId w15:val="{51D0DFC9-8882-4053-B7DE-1CA3A727E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411941"/>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Grietas">
    <w:name w:val="Strong"/>
    <w:basedOn w:val="Numatytasispastraiposriftas"/>
    <w:uiPriority w:val="22"/>
    <w:qFormat/>
    <w:rsid w:val="002B74B8"/>
    <w:rPr>
      <w:b/>
      <w:bCs/>
    </w:rPr>
  </w:style>
  <w:style w:type="character" w:styleId="Hipersaitas">
    <w:name w:val="Hyperlink"/>
    <w:basedOn w:val="Numatytasispastraiposriftas"/>
    <w:uiPriority w:val="99"/>
    <w:unhideWhenUsed/>
    <w:rsid w:val="002B74B8"/>
    <w:rPr>
      <w:color w:val="0000FF"/>
      <w:u w:val="single"/>
    </w:rPr>
  </w:style>
  <w:style w:type="paragraph" w:styleId="Debesliotekstas">
    <w:name w:val="Balloon Text"/>
    <w:basedOn w:val="prastasis"/>
    <w:link w:val="DebesliotekstasDiagrama"/>
    <w:uiPriority w:val="99"/>
    <w:semiHidden/>
    <w:unhideWhenUsed/>
    <w:rsid w:val="00BC2A15"/>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BC2A1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876787">
      <w:bodyDiv w:val="1"/>
      <w:marLeft w:val="0"/>
      <w:marRight w:val="0"/>
      <w:marTop w:val="0"/>
      <w:marBottom w:val="0"/>
      <w:divBdr>
        <w:top w:val="none" w:sz="0" w:space="0" w:color="auto"/>
        <w:left w:val="none" w:sz="0" w:space="0" w:color="auto"/>
        <w:bottom w:val="none" w:sz="0" w:space="0" w:color="auto"/>
        <w:right w:val="none" w:sz="0" w:space="0" w:color="auto"/>
      </w:divBdr>
      <w:divsChild>
        <w:div w:id="1548950393">
          <w:marLeft w:val="0"/>
          <w:marRight w:val="0"/>
          <w:marTop w:val="0"/>
          <w:marBottom w:val="0"/>
          <w:divBdr>
            <w:top w:val="none" w:sz="0" w:space="0" w:color="auto"/>
            <w:left w:val="none" w:sz="0" w:space="0" w:color="auto"/>
            <w:bottom w:val="none" w:sz="0" w:space="0" w:color="auto"/>
            <w:right w:val="none" w:sz="0" w:space="0" w:color="auto"/>
          </w:divBdr>
        </w:div>
        <w:div w:id="2086144483">
          <w:marLeft w:val="0"/>
          <w:marRight w:val="0"/>
          <w:marTop w:val="0"/>
          <w:marBottom w:val="0"/>
          <w:divBdr>
            <w:top w:val="none" w:sz="0" w:space="0" w:color="auto"/>
            <w:left w:val="none" w:sz="0" w:space="0" w:color="auto"/>
            <w:bottom w:val="none" w:sz="0" w:space="0" w:color="auto"/>
            <w:right w:val="none" w:sz="0" w:space="0" w:color="auto"/>
          </w:divBdr>
        </w:div>
        <w:div w:id="1406758965">
          <w:marLeft w:val="0"/>
          <w:marRight w:val="0"/>
          <w:marTop w:val="0"/>
          <w:marBottom w:val="0"/>
          <w:divBdr>
            <w:top w:val="none" w:sz="0" w:space="0" w:color="auto"/>
            <w:left w:val="none" w:sz="0" w:space="0" w:color="auto"/>
            <w:bottom w:val="none" w:sz="0" w:space="0" w:color="auto"/>
            <w:right w:val="none" w:sz="0" w:space="0" w:color="auto"/>
          </w:divBdr>
        </w:div>
        <w:div w:id="1060403947">
          <w:marLeft w:val="0"/>
          <w:marRight w:val="0"/>
          <w:marTop w:val="0"/>
          <w:marBottom w:val="0"/>
          <w:divBdr>
            <w:top w:val="none" w:sz="0" w:space="0" w:color="auto"/>
            <w:left w:val="none" w:sz="0" w:space="0" w:color="auto"/>
            <w:bottom w:val="none" w:sz="0" w:space="0" w:color="auto"/>
            <w:right w:val="none" w:sz="0" w:space="0" w:color="auto"/>
          </w:divBdr>
        </w:div>
        <w:div w:id="1206990992">
          <w:marLeft w:val="0"/>
          <w:marRight w:val="0"/>
          <w:marTop w:val="0"/>
          <w:marBottom w:val="0"/>
          <w:divBdr>
            <w:top w:val="none" w:sz="0" w:space="0" w:color="auto"/>
            <w:left w:val="none" w:sz="0" w:space="0" w:color="auto"/>
            <w:bottom w:val="none" w:sz="0" w:space="0" w:color="auto"/>
            <w:right w:val="none" w:sz="0" w:space="0" w:color="auto"/>
          </w:divBdr>
        </w:div>
        <w:div w:id="206994097">
          <w:marLeft w:val="0"/>
          <w:marRight w:val="0"/>
          <w:marTop w:val="0"/>
          <w:marBottom w:val="0"/>
          <w:divBdr>
            <w:top w:val="none" w:sz="0" w:space="0" w:color="auto"/>
            <w:left w:val="none" w:sz="0" w:space="0" w:color="auto"/>
            <w:bottom w:val="none" w:sz="0" w:space="0" w:color="auto"/>
            <w:right w:val="none" w:sz="0" w:space="0" w:color="auto"/>
          </w:divBdr>
        </w:div>
        <w:div w:id="1991979281">
          <w:marLeft w:val="0"/>
          <w:marRight w:val="0"/>
          <w:marTop w:val="0"/>
          <w:marBottom w:val="0"/>
          <w:divBdr>
            <w:top w:val="none" w:sz="0" w:space="0" w:color="auto"/>
            <w:left w:val="none" w:sz="0" w:space="0" w:color="auto"/>
            <w:bottom w:val="none" w:sz="0" w:space="0" w:color="auto"/>
            <w:right w:val="none" w:sz="0" w:space="0" w:color="auto"/>
          </w:divBdr>
        </w:div>
        <w:div w:id="2109958874">
          <w:marLeft w:val="0"/>
          <w:marRight w:val="0"/>
          <w:marTop w:val="0"/>
          <w:marBottom w:val="0"/>
          <w:divBdr>
            <w:top w:val="none" w:sz="0" w:space="0" w:color="auto"/>
            <w:left w:val="none" w:sz="0" w:space="0" w:color="auto"/>
            <w:bottom w:val="none" w:sz="0" w:space="0" w:color="auto"/>
            <w:right w:val="none" w:sz="0" w:space="0" w:color="auto"/>
          </w:divBdr>
        </w:div>
        <w:div w:id="1141577291">
          <w:marLeft w:val="0"/>
          <w:marRight w:val="0"/>
          <w:marTop w:val="0"/>
          <w:marBottom w:val="0"/>
          <w:divBdr>
            <w:top w:val="none" w:sz="0" w:space="0" w:color="auto"/>
            <w:left w:val="none" w:sz="0" w:space="0" w:color="auto"/>
            <w:bottom w:val="none" w:sz="0" w:space="0" w:color="auto"/>
            <w:right w:val="none" w:sz="0" w:space="0" w:color="auto"/>
          </w:divBdr>
        </w:div>
        <w:div w:id="989796659">
          <w:marLeft w:val="0"/>
          <w:marRight w:val="0"/>
          <w:marTop w:val="0"/>
          <w:marBottom w:val="0"/>
          <w:divBdr>
            <w:top w:val="none" w:sz="0" w:space="0" w:color="auto"/>
            <w:left w:val="none" w:sz="0" w:space="0" w:color="auto"/>
            <w:bottom w:val="none" w:sz="0" w:space="0" w:color="auto"/>
            <w:right w:val="none" w:sz="0" w:space="0" w:color="auto"/>
          </w:divBdr>
        </w:div>
        <w:div w:id="975986080">
          <w:marLeft w:val="0"/>
          <w:marRight w:val="0"/>
          <w:marTop w:val="0"/>
          <w:marBottom w:val="0"/>
          <w:divBdr>
            <w:top w:val="none" w:sz="0" w:space="0" w:color="auto"/>
            <w:left w:val="none" w:sz="0" w:space="0" w:color="auto"/>
            <w:bottom w:val="none" w:sz="0" w:space="0" w:color="auto"/>
            <w:right w:val="none" w:sz="0" w:space="0" w:color="auto"/>
          </w:divBdr>
        </w:div>
        <w:div w:id="19163375">
          <w:marLeft w:val="0"/>
          <w:marRight w:val="0"/>
          <w:marTop w:val="0"/>
          <w:marBottom w:val="0"/>
          <w:divBdr>
            <w:top w:val="none" w:sz="0" w:space="0" w:color="auto"/>
            <w:left w:val="none" w:sz="0" w:space="0" w:color="auto"/>
            <w:bottom w:val="none" w:sz="0" w:space="0" w:color="auto"/>
            <w:right w:val="none" w:sz="0" w:space="0" w:color="auto"/>
          </w:divBdr>
          <w:divsChild>
            <w:div w:id="1650670649">
              <w:marLeft w:val="0"/>
              <w:marRight w:val="0"/>
              <w:marTop w:val="0"/>
              <w:marBottom w:val="0"/>
              <w:divBdr>
                <w:top w:val="none" w:sz="0" w:space="0" w:color="auto"/>
                <w:left w:val="none" w:sz="0" w:space="0" w:color="auto"/>
                <w:bottom w:val="none" w:sz="0" w:space="0" w:color="auto"/>
                <w:right w:val="none" w:sz="0" w:space="0" w:color="auto"/>
              </w:divBdr>
            </w:div>
          </w:divsChild>
        </w:div>
        <w:div w:id="1183787371">
          <w:marLeft w:val="0"/>
          <w:marRight w:val="0"/>
          <w:marTop w:val="0"/>
          <w:marBottom w:val="0"/>
          <w:divBdr>
            <w:top w:val="none" w:sz="0" w:space="0" w:color="auto"/>
            <w:left w:val="none" w:sz="0" w:space="0" w:color="auto"/>
            <w:bottom w:val="none" w:sz="0" w:space="0" w:color="auto"/>
            <w:right w:val="none" w:sz="0" w:space="0" w:color="auto"/>
          </w:divBdr>
        </w:div>
        <w:div w:id="1131173708">
          <w:marLeft w:val="0"/>
          <w:marRight w:val="0"/>
          <w:marTop w:val="0"/>
          <w:marBottom w:val="0"/>
          <w:divBdr>
            <w:top w:val="none" w:sz="0" w:space="0" w:color="auto"/>
            <w:left w:val="none" w:sz="0" w:space="0" w:color="auto"/>
            <w:bottom w:val="none" w:sz="0" w:space="0" w:color="auto"/>
            <w:right w:val="none" w:sz="0" w:space="0" w:color="auto"/>
          </w:divBdr>
          <w:divsChild>
            <w:div w:id="200359558">
              <w:marLeft w:val="0"/>
              <w:marRight w:val="0"/>
              <w:marTop w:val="0"/>
              <w:marBottom w:val="0"/>
              <w:divBdr>
                <w:top w:val="none" w:sz="0" w:space="0" w:color="auto"/>
                <w:left w:val="none" w:sz="0" w:space="0" w:color="auto"/>
                <w:bottom w:val="none" w:sz="0" w:space="0" w:color="auto"/>
                <w:right w:val="none" w:sz="0" w:space="0" w:color="auto"/>
              </w:divBdr>
            </w:div>
          </w:divsChild>
        </w:div>
        <w:div w:id="796799757">
          <w:marLeft w:val="0"/>
          <w:marRight w:val="0"/>
          <w:marTop w:val="0"/>
          <w:marBottom w:val="0"/>
          <w:divBdr>
            <w:top w:val="none" w:sz="0" w:space="0" w:color="auto"/>
            <w:left w:val="none" w:sz="0" w:space="0" w:color="auto"/>
            <w:bottom w:val="none" w:sz="0" w:space="0" w:color="auto"/>
            <w:right w:val="none" w:sz="0" w:space="0" w:color="auto"/>
          </w:divBdr>
        </w:div>
        <w:div w:id="1694574687">
          <w:marLeft w:val="0"/>
          <w:marRight w:val="0"/>
          <w:marTop w:val="0"/>
          <w:marBottom w:val="0"/>
          <w:divBdr>
            <w:top w:val="none" w:sz="0" w:space="0" w:color="auto"/>
            <w:left w:val="none" w:sz="0" w:space="0" w:color="auto"/>
            <w:bottom w:val="none" w:sz="0" w:space="0" w:color="auto"/>
            <w:right w:val="none" w:sz="0" w:space="0" w:color="auto"/>
          </w:divBdr>
          <w:divsChild>
            <w:div w:id="470903691">
              <w:marLeft w:val="0"/>
              <w:marRight w:val="0"/>
              <w:marTop w:val="0"/>
              <w:marBottom w:val="0"/>
              <w:divBdr>
                <w:top w:val="none" w:sz="0" w:space="0" w:color="auto"/>
                <w:left w:val="none" w:sz="0" w:space="0" w:color="auto"/>
                <w:bottom w:val="none" w:sz="0" w:space="0" w:color="auto"/>
                <w:right w:val="none" w:sz="0" w:space="0" w:color="auto"/>
              </w:divBdr>
            </w:div>
          </w:divsChild>
        </w:div>
        <w:div w:id="1402823930">
          <w:marLeft w:val="0"/>
          <w:marRight w:val="0"/>
          <w:marTop w:val="0"/>
          <w:marBottom w:val="0"/>
          <w:divBdr>
            <w:top w:val="none" w:sz="0" w:space="0" w:color="auto"/>
            <w:left w:val="none" w:sz="0" w:space="0" w:color="auto"/>
            <w:bottom w:val="none" w:sz="0" w:space="0" w:color="auto"/>
            <w:right w:val="none" w:sz="0" w:space="0" w:color="auto"/>
          </w:divBdr>
        </w:div>
        <w:div w:id="1605453973">
          <w:marLeft w:val="0"/>
          <w:marRight w:val="0"/>
          <w:marTop w:val="0"/>
          <w:marBottom w:val="0"/>
          <w:divBdr>
            <w:top w:val="none" w:sz="0" w:space="0" w:color="auto"/>
            <w:left w:val="none" w:sz="0" w:space="0" w:color="auto"/>
            <w:bottom w:val="none" w:sz="0" w:space="0" w:color="auto"/>
            <w:right w:val="none" w:sz="0" w:space="0" w:color="auto"/>
          </w:divBdr>
          <w:divsChild>
            <w:div w:id="2064716233">
              <w:marLeft w:val="0"/>
              <w:marRight w:val="0"/>
              <w:marTop w:val="0"/>
              <w:marBottom w:val="0"/>
              <w:divBdr>
                <w:top w:val="none" w:sz="0" w:space="0" w:color="auto"/>
                <w:left w:val="none" w:sz="0" w:space="0" w:color="auto"/>
                <w:bottom w:val="none" w:sz="0" w:space="0" w:color="auto"/>
                <w:right w:val="none" w:sz="0" w:space="0" w:color="auto"/>
              </w:divBdr>
            </w:div>
          </w:divsChild>
        </w:div>
        <w:div w:id="477654656">
          <w:marLeft w:val="0"/>
          <w:marRight w:val="0"/>
          <w:marTop w:val="0"/>
          <w:marBottom w:val="0"/>
          <w:divBdr>
            <w:top w:val="none" w:sz="0" w:space="0" w:color="auto"/>
            <w:left w:val="none" w:sz="0" w:space="0" w:color="auto"/>
            <w:bottom w:val="none" w:sz="0" w:space="0" w:color="auto"/>
            <w:right w:val="none" w:sz="0" w:space="0" w:color="auto"/>
          </w:divBdr>
        </w:div>
        <w:div w:id="1347898667">
          <w:marLeft w:val="0"/>
          <w:marRight w:val="0"/>
          <w:marTop w:val="0"/>
          <w:marBottom w:val="0"/>
          <w:divBdr>
            <w:top w:val="none" w:sz="0" w:space="0" w:color="auto"/>
            <w:left w:val="none" w:sz="0" w:space="0" w:color="auto"/>
            <w:bottom w:val="none" w:sz="0" w:space="0" w:color="auto"/>
            <w:right w:val="none" w:sz="0" w:space="0" w:color="auto"/>
          </w:divBdr>
          <w:divsChild>
            <w:div w:id="1157646480">
              <w:marLeft w:val="0"/>
              <w:marRight w:val="0"/>
              <w:marTop w:val="0"/>
              <w:marBottom w:val="0"/>
              <w:divBdr>
                <w:top w:val="none" w:sz="0" w:space="0" w:color="auto"/>
                <w:left w:val="none" w:sz="0" w:space="0" w:color="auto"/>
                <w:bottom w:val="none" w:sz="0" w:space="0" w:color="auto"/>
                <w:right w:val="none" w:sz="0" w:space="0" w:color="auto"/>
              </w:divBdr>
            </w:div>
          </w:divsChild>
        </w:div>
        <w:div w:id="239684594">
          <w:marLeft w:val="0"/>
          <w:marRight w:val="0"/>
          <w:marTop w:val="0"/>
          <w:marBottom w:val="0"/>
          <w:divBdr>
            <w:top w:val="none" w:sz="0" w:space="0" w:color="auto"/>
            <w:left w:val="none" w:sz="0" w:space="0" w:color="auto"/>
            <w:bottom w:val="none" w:sz="0" w:space="0" w:color="auto"/>
            <w:right w:val="none" w:sz="0" w:space="0" w:color="auto"/>
          </w:divBdr>
        </w:div>
        <w:div w:id="510291193">
          <w:marLeft w:val="0"/>
          <w:marRight w:val="0"/>
          <w:marTop w:val="0"/>
          <w:marBottom w:val="0"/>
          <w:divBdr>
            <w:top w:val="none" w:sz="0" w:space="0" w:color="auto"/>
            <w:left w:val="none" w:sz="0" w:space="0" w:color="auto"/>
            <w:bottom w:val="none" w:sz="0" w:space="0" w:color="auto"/>
            <w:right w:val="none" w:sz="0" w:space="0" w:color="auto"/>
          </w:divBdr>
        </w:div>
        <w:div w:id="10327288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unge.lt/skelbimai/plunges-miesto-vietos-veiklos-grupe-kviecia-i-viesa-konsultacija-del-2024-2029-m-plunges-miesto-vietos-pletros-strategijos/" TargetMode="External"/><Relationship Id="rId18" Type="http://schemas.openxmlformats.org/officeDocument/2006/relationships/hyperlink" Target="https://www.plunge.lt/veiklos-sritys/nevyriausybines-organizacijos/plunges-miesto-vietos-veiklos-grupe/" TargetMode="Externa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6.jpeg"/><Relationship Id="rId55" Type="http://schemas.openxmlformats.org/officeDocument/2006/relationships/image" Target="media/image41.jpeg"/><Relationship Id="rId7" Type="http://schemas.openxmlformats.org/officeDocument/2006/relationships/hyperlink" Target="https://www.plunge.lt/veiklos-sritys/nevyriausybines-organizacijos/plunges-miesto-vietos-veiklos-grupe/"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hyperlink" Target="https://www.plunge.lt/naujienos/plunges-miesto-vietos-veiklos-grupe-igyvendina-projekta-plunges-miesto-vietos-pletros-strategijos-rengimas/?fbclid=IwAR2BufaI2-cuYsJ_E7LinCenHCt0lh461Ux1VqtZoWGhzMXmUi9x4paZuYA"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oleObject" Target="embeddings/oleObject1.bin"/><Relationship Id="rId53" Type="http://schemas.openxmlformats.org/officeDocument/2006/relationships/image" Target="media/image39.jpeg"/><Relationship Id="rId58" Type="http://schemas.openxmlformats.org/officeDocument/2006/relationships/image" Target="media/image44.jpeg"/><Relationship Id="rId5" Type="http://schemas.openxmlformats.org/officeDocument/2006/relationships/hyperlink" Target="http://www.plunge.lt" TargetMode="Externa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5.png"/><Relationship Id="rId22" Type="http://schemas.openxmlformats.org/officeDocument/2006/relationships/hyperlink" Target="https://www.plunge.lt/veiklos-sritys/nevyriausybines-organizacijos/plunges-miesto-vietos-veiklos-grupe/"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37.jpe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5.jpe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0.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s://www.plunge.lt/naujienos/ivyko-igyvendinamo-projekto-plunges-miesto-vietos-pletros-strategijos-rengimas-pristatymo-diskusiju-konsultaciju-renginys/"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www.manokrastas.lt/plunges-miesto-vietos-veiklos-grupe-parenge-plunges-miesto-2023-2029-m-vietos-pletros-strategija/?fbclid=IwAR1wlLNIGgt9332oil96wkABjFt6lvD1IcUonYGo1JNvufJTH5SOeQizXbw" TargetMode="External"/><Relationship Id="rId57" Type="http://schemas.openxmlformats.org/officeDocument/2006/relationships/image" Target="media/image43.jpe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38.jpeg"/><Relationship Id="rId60"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hyperlink" Target="https://www.plunge.lt/skelbimai/plunges-miesto-vietos-veiklos-grupe-kviecia-i-viesas-konsultacijas-del-2024-2029-m-plunges-miesto-vietos-pletros-strategijos-rengimo/"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2D2631-A92B-4420-8C62-93643066F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23</Pages>
  <Words>4682</Words>
  <Characters>2669</Characters>
  <Application>Microsoft Office Word</Application>
  <DocSecurity>0</DocSecurity>
  <Lines>22</Lines>
  <Paragraphs>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dc:creator>
  <cp:keywords/>
  <dc:description/>
  <cp:lastModifiedBy>Gražina Baužienė</cp:lastModifiedBy>
  <cp:revision>47</cp:revision>
  <dcterms:created xsi:type="dcterms:W3CDTF">2023-11-11T19:59:00Z</dcterms:created>
  <dcterms:modified xsi:type="dcterms:W3CDTF">2023-11-23T13:59:00Z</dcterms:modified>
</cp:coreProperties>
</file>